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ai実装講座-1対1版-講師用ハンドブック"/>
    <w:p>
      <w:pPr>
        <w:pStyle w:val="Heading1"/>
      </w:pPr>
      <w:r>
        <w:t xml:space="preserve">AI実装講座 1対1版 講師用ハンドブック</w:t>
      </w:r>
    </w:p>
    <w:p>
      <w:pPr>
        <w:pStyle w:val="FirstParagraph"/>
      </w:pPr>
      <w:r>
        <w:rPr>
          <w:bCs/>
          <w:b/>
        </w:rPr>
        <w:t xml:space="preserve">全12回 × 120分／オンライン1対1／受講者：中小企業の経営者・役員</w:t>
      </w:r>
    </w:p>
    <w:p>
      <w:pPr>
        <w:pStyle w:val="BodyText"/>
      </w:pPr>
      <w:r>
        <w:t xml:space="preserve">版：2026年9月版　／　対象案件：中小企業経営者向けAI活用レクチャー（1対1・家庭教師方式）</w:t>
      </w:r>
    </w:p>
    <w:p>
      <w:r>
        <w:pict>
          <v:rect style="width:0;height:1.5pt" o:hralign="center" o:hrstd="t" o:hr="t"/>
        </w:pict>
      </w:r>
    </w:p>
    <w:bookmarkStart w:id="24" w:name="このハンドブックの使い方"/>
    <w:p>
      <w:pPr>
        <w:pStyle w:val="Heading2"/>
      </w:pPr>
      <w:r>
        <w:t xml:space="preserve">0. このハンドブックの使い方</w:t>
      </w:r>
    </w:p>
    <w:bookmarkStart w:id="20" w:name="何が書いてあるか"/>
    <w:p>
      <w:pPr>
        <w:pStyle w:val="Heading3"/>
      </w:pPr>
      <w:r>
        <w:t xml:space="preserve">0-1. 何が書いてあるか</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部</w:t>
            </w:r>
          </w:p>
        </w:tc>
        <w:tc>
          <w:tcPr/>
          <w:p>
            <w:pPr>
              <w:pStyle w:val="Compact"/>
              <w:jc w:val="left"/>
            </w:pPr>
            <w:r>
              <w:t xml:space="preserve">内容</w:t>
            </w:r>
          </w:p>
        </w:tc>
        <w:tc>
          <w:tcPr/>
          <w:p>
            <w:pPr>
              <w:pStyle w:val="Compact"/>
              <w:jc w:val="left"/>
            </w:pPr>
            <w:r>
              <w:t xml:space="preserve">いつ読むか</w:t>
            </w:r>
          </w:p>
        </w:tc>
      </w:tr>
      <w:tr>
        <w:tc>
          <w:tcPr/>
          <w:p>
            <w:pPr>
              <w:pStyle w:val="Compact"/>
              <w:jc w:val="left"/>
            </w:pPr>
            <w:r>
              <w:t xml:space="preserve">第1部</w:t>
            </w:r>
          </w:p>
        </w:tc>
        <w:tc>
          <w:tcPr/>
          <w:p>
            <w:pPr>
              <w:pStyle w:val="Compact"/>
              <w:jc w:val="left"/>
            </w:pPr>
            <w:r>
              <w:t xml:space="preserve">講座全体の設計と120分の型</w:t>
            </w:r>
          </w:p>
        </w:tc>
        <w:tc>
          <w:tcPr/>
          <w:p>
            <w:pPr>
              <w:pStyle w:val="Compact"/>
              <w:jc w:val="left"/>
            </w:pPr>
            <w:r>
              <w:t xml:space="preserve">案件が決まったら最初に通読</w:t>
            </w:r>
          </w:p>
        </w:tc>
      </w:tr>
      <w:tr>
        <w:tc>
          <w:tcPr/>
          <w:p>
            <w:pPr>
              <w:pStyle w:val="Compact"/>
              <w:jc w:val="left"/>
            </w:pPr>
            <w:r>
              <w:t xml:space="preserve">第2部</w:t>
            </w:r>
          </w:p>
        </w:tc>
        <w:tc>
          <w:tcPr/>
          <w:p>
            <w:pPr>
              <w:pStyle w:val="Compact"/>
              <w:jc w:val="left"/>
            </w:pPr>
            <w:r>
              <w:t xml:space="preserve">初回120分の完全台本（能力把握）</w:t>
            </w:r>
          </w:p>
        </w:tc>
        <w:tc>
          <w:tcPr/>
          <w:p>
            <w:pPr>
              <w:pStyle w:val="Compact"/>
              <w:jc w:val="left"/>
            </w:pPr>
            <w:r>
              <w:t xml:space="preserve">初回の前日にもう一度</w:t>
            </w:r>
          </w:p>
        </w:tc>
      </w:tr>
      <w:tr>
        <w:tc>
          <w:tcPr/>
          <w:p>
            <w:pPr>
              <w:pStyle w:val="Compact"/>
              <w:jc w:val="left"/>
            </w:pPr>
            <w:r>
              <w:t xml:space="preserve">第3部</w:t>
            </w:r>
          </w:p>
        </w:tc>
        <w:tc>
          <w:tcPr/>
          <w:p>
            <w:pPr>
              <w:pStyle w:val="Compact"/>
              <w:jc w:val="left"/>
            </w:pPr>
            <w:r>
              <w:t xml:space="preserve">第2回〜第12回のレッスンプラン</w:t>
            </w:r>
          </w:p>
        </w:tc>
        <w:tc>
          <w:tcPr/>
          <w:p>
            <w:pPr>
              <w:pStyle w:val="Compact"/>
              <w:jc w:val="left"/>
            </w:pPr>
            <w:r>
              <w:t xml:space="preserve">各回の3日前</w:t>
            </w:r>
          </w:p>
        </w:tc>
      </w:tr>
      <w:tr>
        <w:tc>
          <w:tcPr/>
          <w:p>
            <w:pPr>
              <w:pStyle w:val="Compact"/>
              <w:jc w:val="left"/>
            </w:pPr>
            <w:r>
              <w:t xml:space="preserve">第4部</w:t>
            </w:r>
          </w:p>
        </w:tc>
        <w:tc>
          <w:tcPr/>
          <w:p>
            <w:pPr>
              <w:pStyle w:val="Compact"/>
              <w:jc w:val="left"/>
            </w:pPr>
            <w:r>
              <w:t xml:space="preserve">事前習得知識（受講者側・講師側）</w:t>
            </w:r>
          </w:p>
        </w:tc>
        <w:tc>
          <w:tcPr/>
          <w:p>
            <w:pPr>
              <w:pStyle w:val="Compact"/>
              <w:jc w:val="left"/>
            </w:pPr>
            <w:r>
              <w:t xml:space="preserve">契約前・各回前</w:t>
            </w:r>
          </w:p>
        </w:tc>
      </w:tr>
      <w:tr>
        <w:tc>
          <w:tcPr/>
          <w:p>
            <w:pPr>
              <w:pStyle w:val="Compact"/>
              <w:jc w:val="left"/>
            </w:pPr>
            <w:r>
              <w:t xml:space="preserve">第5部</w:t>
            </w:r>
          </w:p>
        </w:tc>
        <w:tc>
          <w:tcPr/>
          <w:p>
            <w:pPr>
              <w:pStyle w:val="Compact"/>
              <w:jc w:val="left"/>
            </w:pPr>
            <w:r>
              <w:t xml:space="preserve">運用資料（記録シート・助成金・機密管理）</w:t>
            </w:r>
          </w:p>
        </w:tc>
        <w:tc>
          <w:tcPr/>
          <w:p>
            <w:pPr>
              <w:pStyle w:val="Compact"/>
              <w:jc w:val="left"/>
            </w:pPr>
            <w:r>
              <w:t xml:space="preserve">必要時</w:t>
            </w:r>
          </w:p>
        </w:tc>
      </w:tr>
    </w:tbl>
    <w:bookmarkEnd w:id="20"/>
    <w:bookmarkStart w:id="21" w:name="このハンドブックが前提にしていること"/>
    <w:p>
      <w:pPr>
        <w:pStyle w:val="Heading3"/>
      </w:pPr>
      <w:r>
        <w:t xml:space="preserve">0-2. このハンドブックが前提にしていること</w:t>
      </w:r>
    </w:p>
    <w:p>
      <w:pPr>
        <w:numPr>
          <w:ilvl w:val="0"/>
          <w:numId w:val="1001"/>
        </w:numPr>
        <w:pStyle w:val="Compact"/>
      </w:pPr>
      <w:r>
        <w:rPr>
          <w:bCs/>
          <w:b/>
        </w:rPr>
        <w:t xml:space="preserve">受講者はすでにChatGPTを使っている。</w:t>
      </w:r>
      <w:r>
        <w:t xml:space="preserve"> </w:t>
      </w:r>
      <w:r>
        <w:t xml:space="preserve">ゼロからの導入講座ではない。「使っている」と「仕事が変わった」の間にある距離を埋めるのが本講座の商品価値である。</w:t>
      </w:r>
    </w:p>
    <w:p>
      <w:pPr>
        <w:numPr>
          <w:ilvl w:val="0"/>
          <w:numId w:val="1001"/>
        </w:numPr>
        <w:pStyle w:val="Compact"/>
      </w:pPr>
      <w:r>
        <w:rPr>
          <w:bCs/>
          <w:b/>
        </w:rPr>
        <w:t xml:space="preserve">受講者は経営者・役員である。</w:t>
      </w:r>
      <w:r>
        <w:t xml:space="preserve"> </w:t>
      </w:r>
      <w:r>
        <w:t xml:space="preserve">手を速くすることより、判断と組織が変わることに価値を置く。演習の題材は必ず本人の実業務から取る。</w:t>
      </w:r>
    </w:p>
    <w:p>
      <w:pPr>
        <w:numPr>
          <w:ilvl w:val="0"/>
          <w:numId w:val="1001"/>
        </w:numPr>
        <w:pStyle w:val="Compact"/>
      </w:pPr>
      <w:r>
        <w:rPr>
          <w:bCs/>
          <w:b/>
        </w:rPr>
        <w:t xml:space="preserve">1対1・オンライン・画面共有で行う。</w:t>
      </w:r>
      <w:r>
        <w:t xml:space="preserve"> </w:t>
      </w:r>
      <w:r>
        <w:t xml:space="preserve">集合研修の資料をそのまま流用しない。</w:t>
      </w:r>
    </w:p>
    <w:p>
      <w:pPr>
        <w:numPr>
          <w:ilvl w:val="0"/>
          <w:numId w:val="1001"/>
        </w:numPr>
        <w:pStyle w:val="Compact"/>
      </w:pPr>
      <w:r>
        <w:rPr>
          <w:bCs/>
          <w:b/>
        </w:rPr>
        <w:t xml:space="preserve">講師（自分）はコードを書かない。</w:t>
      </w:r>
      <w:r>
        <w:t xml:space="preserve"> </w:t>
      </w:r>
      <w:r>
        <w:t xml:space="preserve">上級編の技術トピックは「受講者が既に持っているツールの範囲で組む」ことで成立させる。</w:t>
      </w:r>
    </w:p>
    <w:bookmarkEnd w:id="21"/>
    <w:bookmarkStart w:id="22" w:name="講師が守る3つの原則"/>
    <w:p>
      <w:pPr>
        <w:pStyle w:val="Heading3"/>
      </w:pPr>
      <w:r>
        <w:t xml:space="preserve">0-3. 講師が守る3つの原則</w:t>
      </w:r>
    </w:p>
    <w:p>
      <w:pPr>
        <w:pStyle w:val="FirstParagraph"/>
      </w:pPr>
      <w:r>
        <w:rPr>
          <w:bCs/>
          <w:b/>
        </w:rPr>
        <w:t xml:space="preserve">原則1：講師が話す時間は1回あたり合計35分以内。</w:t>
      </w:r>
      <w:r>
        <w:t xml:space="preserve"> </w:t>
      </w:r>
      <w:r>
        <w:t xml:space="preserve">120分のうち、受講者が自分の手でAIを操作している時間を55分以上確保する。ただし第6回・第11回・第12回は発表・設計の回のため、「受講者が主体的に手を動かす時間（紙の作業・発表を含む）55分以上」と読み替える。1対1で講師が話し続けるのは集合研修より罪が重い。相手は「聞く」しかできず、逃げ場がない。</w:t>
      </w:r>
    </w:p>
    <w:p>
      <w:pPr>
        <w:pStyle w:val="BodyText"/>
      </w:pPr>
      <w:r>
        <w:rPr>
          <w:bCs/>
          <w:b/>
        </w:rPr>
        <w:t xml:space="preserve">原則2：毎回、受講者の実データで演習する。</w:t>
      </w:r>
      <w:r>
        <w:t xml:space="preserve"> </w:t>
      </w:r>
      <w:r>
        <w:t xml:space="preserve">サンプルデータは講師のデモにだけ使う。受講者の演習は本人の見積書・議事録・売上表を使う。汎用の練習問題を解かせた瞬間、この講座は動画教材に負ける。</w:t>
      </w:r>
    </w:p>
    <w:p>
      <w:pPr>
        <w:pStyle w:val="BodyText"/>
      </w:pPr>
      <w:r>
        <w:rPr>
          <w:bCs/>
          <w:b/>
        </w:rPr>
        <w:t xml:space="preserve">原則3：毎回1つ、匿名の他社事例を出す。</w:t>
      </w:r>
      <w:r>
        <w:t xml:space="preserve"> </w:t>
      </w:r>
      <w:r>
        <w:t xml:space="preserve">1対1では「他社がどうやっているか」が構造的に手に入らない。これを埋めるのは講師しかいない。事例のストックが1対1講師の最大の商品価値である（第5部に蓄積の仕方を記載）。</w:t>
      </w:r>
    </w:p>
    <w:bookmarkEnd w:id="22"/>
    <w:bookmarkStart w:id="23" w:name="情報の鮮度について重要"/>
    <w:p>
      <w:pPr>
        <w:pStyle w:val="Heading3"/>
      </w:pPr>
      <w:r>
        <w:t xml:space="preserve">0-4. 情報の鮮度について（重要）</w:t>
      </w:r>
    </w:p>
    <w:p>
      <w:pPr>
        <w:pStyle w:val="FirstParagraph"/>
      </w:pPr>
      <w:r>
        <w:t xml:space="preserve">本ハンドブックに書かれた</w:t>
      </w:r>
      <w:r>
        <w:rPr>
          <w:bCs/>
          <w:b/>
        </w:rPr>
        <w:t xml:space="preserve">料金・モデル名・機能名は2026年9月時点のもの</w:t>
      </w:r>
      <w:r>
        <w:t xml:space="preserve">である。生成AIの領域は数週間単位で変わる。</w:t>
      </w:r>
    </w:p>
    <w:p>
      <w:pPr>
        <w:numPr>
          <w:ilvl w:val="0"/>
          <w:numId w:val="1002"/>
        </w:numPr>
        <w:pStyle w:val="Compact"/>
      </w:pPr>
      <w:r>
        <w:rPr>
          <w:bCs/>
          <w:b/>
        </w:rPr>
        <w:t xml:space="preserve">3か月ごと</w:t>
      </w:r>
      <w:r>
        <w:t xml:space="preserve">に第4部の「講師側の事前習得知識」を見直す</w:t>
      </w:r>
    </w:p>
    <w:p>
      <w:pPr>
        <w:numPr>
          <w:ilvl w:val="0"/>
          <w:numId w:val="1002"/>
        </w:numPr>
        <w:pStyle w:val="Compact"/>
      </w:pPr>
      <w:r>
        <w:rPr>
          <w:bCs/>
          <w:b/>
        </w:rPr>
        <w:t xml:space="preserve">各案件の開始前</w:t>
      </w:r>
      <w:r>
        <w:t xml:space="preserve">に、料金表と主要機能の名称だけは必ず再確認する</w:t>
      </w:r>
    </w:p>
    <w:p>
      <w:pPr>
        <w:numPr>
          <w:ilvl w:val="0"/>
          <w:numId w:val="1002"/>
        </w:numPr>
        <w:pStyle w:val="Compact"/>
      </w:pPr>
      <w:r>
        <w:t xml:space="preserve">受講者に配る資料には常に「〇年〇月時点」を明記する</w:t>
      </w:r>
    </w:p>
    <w:p>
      <w:pPr>
        <w:pStyle w:val="FirstParagraph"/>
      </w:pPr>
      <w:r>
        <w:t xml:space="preserve">古い情報を自信を持って教えるのが、この商売で最も信用を失う行為である。</w:t>
      </w:r>
    </w:p>
    <w:bookmarkEnd w:id="23"/>
    <w:bookmarkEnd w:id="24"/>
    <w:bookmarkEnd w:id="25"/>
    <w:bookmarkStart w:id="26" w:name="目次"/>
    <w:p>
      <w:pPr>
        <w:pStyle w:val="Heading1"/>
      </w:pPr>
      <w:r>
        <w:t xml:space="preserve">目次</w:t>
      </w:r>
    </w:p>
    <w:p>
      <w:pPr>
        <w:pStyle w:val="FirstParagraph"/>
      </w:pPr>
      <w:r>
        <w:rPr>
          <w:bCs/>
          <w:b/>
        </w:rPr>
        <w:t xml:space="preserve">第1部　講座全体の設計</w:t>
      </w:r>
      <w:r>
        <w:t xml:space="preserve"> </w:t>
      </w:r>
      <w:r>
        <w:t xml:space="preserve">　1-1 受講者像の定義／1-2 全12回の地図／1-3 120分の標準進行フォーマット／1-4 1対1で失われるものと代替／1-5 レベル別の運用方針</w:t>
      </w:r>
    </w:p>
    <w:p>
      <w:pPr>
        <w:pStyle w:val="BodyText"/>
      </w:pPr>
      <w:r>
        <w:rPr>
          <w:bCs/>
          <w:b/>
        </w:rPr>
        <w:t xml:space="preserve">第2部　初回120分：能力把握と設計合意（完全台本）</w:t>
      </w:r>
      <w:r>
        <w:t xml:space="preserve"> </w:t>
      </w:r>
      <w:r>
        <w:t xml:space="preserve">　2-1 事前準備／2-2 分刻み進行／2-3 実演観察の3課題／2-4 環境と体制の聞き取り／2-5 業務棚卸しと「手応えを1つ渡す」／2-6 観察記録シート／2-7 初回で必ず取り決める6項目／2-8 よくある事故と対処</w:t>
      </w:r>
    </w:p>
    <w:p>
      <w:pPr>
        <w:pStyle w:val="BodyText"/>
      </w:pPr>
      <w:r>
        <w:rPr>
          <w:bCs/>
          <w:b/>
        </w:rPr>
        <w:t xml:space="preserve">第3部　第2回〜第12回 レッスンプラン</w:t>
      </w:r>
      <w:r>
        <w:t xml:space="preserve"> </w:t>
      </w:r>
      <w:r>
        <w:t xml:space="preserve">　第2回 今のChatGPTの使い方を作り直す／第3回 文書とコミュニケーションのAI化／第4回 数字と判断のAI化／第5回 自社専用AIをつくる／第6回 社内へのお披露目と12か月計画／第7回 手作業のつなぎ目をなくす／第8回 社内の知識を検索できるようにする／第9回 複数の工程をまとめて任せる／第10回 品質を測る・壊れたら気づく／第11回 組織に載せる／第12回 AIを前提に事業を組み直す</w:t>
      </w:r>
    </w:p>
    <w:p>
      <w:pPr>
        <w:pStyle w:val="BodyText"/>
      </w:pPr>
      <w:r>
        <w:rPr>
          <w:bCs/>
          <w:b/>
        </w:rPr>
        <w:t xml:space="preserve">第4部　事前習得知識</w:t>
      </w:r>
      <w:r>
        <w:t xml:space="preserve"> </w:t>
      </w:r>
      <w:r>
        <w:t xml:space="preserve">　4-1 受講者側：講座開始前／4-2 受講者側：各回の前／4-3 用語ミニ辞典／4-4 講師側：講座開始前／4-5 講師側：各回の前／4-6 想定質問と回答（難問集）</w:t>
      </w:r>
    </w:p>
    <w:p>
      <w:pPr>
        <w:pStyle w:val="BodyText"/>
      </w:pPr>
      <w:r>
        <w:rPr>
          <w:bCs/>
          <w:b/>
        </w:rPr>
        <w:t xml:space="preserve">第5部　運用資料</w:t>
      </w:r>
      <w:r>
        <w:t xml:space="preserve"> </w:t>
      </w:r>
      <w:r>
        <w:t xml:space="preserve">　5-1 習得チェックリスト／5-2 匿名事例ストック／5-3 助成金メモ／5-4a 基本契約と突き合わせる項目／5-4 機密・録画・預かりデータ／5-4b 質問窓口のSLA／5-5 情報の鮮度管理／5-6 進行管理シート</w:t>
      </w:r>
    </w:p>
    <w:p>
      <w:pPr>
        <w:pStyle w:val="BodyText"/>
      </w:pPr>
      <w:r>
        <w:rPr>
          <w:bCs/>
          <w:b/>
        </w:rPr>
        <w:t xml:space="preserve">付録　初回配布物チェックリスト</w:t>
      </w:r>
    </w:p>
    <w:p>
      <w:r>
        <w:pict>
          <v:rect style="width:0;height:1.5pt" o:hralign="center" o:hrstd="t" o:hr="t"/>
        </w:pict>
      </w:r>
    </w:p>
    <w:bookmarkEnd w:id="26"/>
    <w:bookmarkStart w:id="37" w:name="第1部-講座全体の設計"/>
    <w:p>
      <w:pPr>
        <w:pStyle w:val="Heading1"/>
      </w:pPr>
      <w:r>
        <w:t xml:space="preserve">第1部　講座全体の設計</w:t>
      </w:r>
    </w:p>
    <w:bookmarkStart w:id="30" w:name="受講者像の定義"/>
    <w:p>
      <w:pPr>
        <w:pStyle w:val="Heading2"/>
      </w:pPr>
      <w:r>
        <w:t xml:space="preserve">1-1. 受講者像の定義</w:t>
      </w:r>
    </w:p>
    <w:bookmarkStart w:id="27" w:name="想定する受講者"/>
    <w:p>
      <w:pPr>
        <w:pStyle w:val="Heading3"/>
      </w:pPr>
      <w:r>
        <w:t xml:space="preserve">想定する受講者</w:t>
      </w:r>
    </w:p>
    <w:p>
      <w:pPr>
        <w:numPr>
          <w:ilvl w:val="0"/>
          <w:numId w:val="1003"/>
        </w:numPr>
        <w:pStyle w:val="Compact"/>
      </w:pPr>
      <w:r>
        <w:t xml:space="preserve">中小企業（従業員5〜100名程度）の経営者または役員</w:t>
      </w:r>
    </w:p>
    <w:p>
      <w:pPr>
        <w:numPr>
          <w:ilvl w:val="0"/>
          <w:numId w:val="1003"/>
        </w:numPr>
        <w:pStyle w:val="Compact"/>
      </w:pPr>
      <w:r>
        <w:rPr>
          <w:bCs/>
          <w:b/>
        </w:rPr>
        <w:t xml:space="preserve">ChatGPTをすでに使っている</w:t>
      </w:r>
      <w:r>
        <w:t xml:space="preserve">（無料版またはPlus。個人アカウントであることが多い）</w:t>
      </w:r>
    </w:p>
    <w:p>
      <w:pPr>
        <w:numPr>
          <w:ilvl w:val="0"/>
          <w:numId w:val="1003"/>
        </w:numPr>
        <w:pStyle w:val="Compact"/>
      </w:pPr>
      <w:r>
        <w:t xml:space="preserve">使い方は「質問する」「文章を書かせる」が中心。会話は使い捨てで、資産になっていない</w:t>
      </w:r>
    </w:p>
    <w:p>
      <w:pPr>
        <w:numPr>
          <w:ilvl w:val="0"/>
          <w:numId w:val="1003"/>
        </w:numPr>
        <w:pStyle w:val="Compact"/>
      </w:pPr>
      <w:r>
        <w:t xml:space="preserve">コードは書かない。書く気もない。そこは求めない</w:t>
      </w:r>
    </w:p>
    <w:p>
      <w:pPr>
        <w:numPr>
          <w:ilvl w:val="0"/>
          <w:numId w:val="1003"/>
        </w:numPr>
        <w:pStyle w:val="Compact"/>
      </w:pPr>
      <w:r>
        <w:t xml:space="preserve">時間がない。宿題は「15分で終わるもの1つ」が上限</w:t>
      </w:r>
    </w:p>
    <w:bookmarkEnd w:id="27"/>
    <w:bookmarkStart w:id="28" w:name="chatgptを使っているの実態初回で必ず確認する"/>
    <w:p>
      <w:pPr>
        <w:pStyle w:val="Heading3"/>
      </w:pPr>
      <w:r>
        <w:t xml:space="preserve">「ChatGPTを使っている」の実態（初回で必ず確認する）</w:t>
      </w:r>
    </w:p>
    <w:p>
      <w:pPr>
        <w:pStyle w:val="FirstParagraph"/>
      </w:pPr>
      <w:r>
        <w:t xml:space="preserve">多くの場合、次のいずれかの状態にある。どこにいるかで講座の重心が変わる。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状態</w:t>
            </w:r>
          </w:p>
        </w:tc>
        <w:tc>
          <w:tcPr/>
          <w:p>
            <w:pPr>
              <w:pStyle w:val="Compact"/>
              <w:jc w:val="left"/>
            </w:pPr>
            <w:r>
              <w:t xml:space="preserve">症状</w:t>
            </w:r>
          </w:p>
        </w:tc>
        <w:tc>
          <w:tcPr/>
          <w:p>
            <w:pPr>
              <w:pStyle w:val="Compact"/>
              <w:jc w:val="left"/>
            </w:pPr>
            <w:r>
              <w:t xml:space="preserve">対応レベル</w:t>
            </w:r>
          </w:p>
        </w:tc>
        <w:tc>
          <w:tcPr/>
          <w:p>
            <w:pPr>
              <w:pStyle w:val="Compact"/>
              <w:jc w:val="left"/>
            </w:pPr>
            <w:r>
              <w:t xml:space="preserve">講座での重心</w:t>
            </w:r>
          </w:p>
        </w:tc>
      </w:tr>
      <w:tr>
        <w:tc>
          <w:tcPr/>
          <w:p>
            <w:pPr>
              <w:pStyle w:val="Compact"/>
              <w:jc w:val="left"/>
            </w:pPr>
            <w:r>
              <w:t xml:space="preserve">A. 検索の代わり</w:t>
            </w:r>
          </w:p>
        </w:tc>
        <w:tc>
          <w:tcPr/>
          <w:p>
            <w:pPr>
              <w:pStyle w:val="Compact"/>
              <w:jc w:val="left"/>
            </w:pPr>
            <w:r>
              <w:t xml:space="preserve">短い質問を投げて答えを読むだけ。会話は1〜2往復で終わる</w:t>
            </w:r>
          </w:p>
        </w:tc>
        <w:tc>
          <w:tcPr/>
          <w:p>
            <w:pPr>
              <w:pStyle w:val="Compact"/>
              <w:jc w:val="left"/>
            </w:pPr>
            <w:r>
              <w:t xml:space="preserve">Lv.1</w:t>
            </w:r>
          </w:p>
        </w:tc>
        <w:tc>
          <w:tcPr/>
          <w:p>
            <w:pPr>
              <w:pStyle w:val="Compact"/>
              <w:jc w:val="left"/>
            </w:pPr>
            <w:r>
              <w:t xml:space="preserve">第2回を厚く。指示の型と文脈の与え方から</w:t>
            </w:r>
          </w:p>
        </w:tc>
      </w:tr>
      <w:tr>
        <w:tc>
          <w:tcPr/>
          <w:p>
            <w:pPr>
              <w:pStyle w:val="Compact"/>
              <w:jc w:val="left"/>
            </w:pPr>
            <w:r>
              <w:t xml:space="preserve">B. 文章の下書き</w:t>
            </w:r>
          </w:p>
        </w:tc>
        <w:tc>
          <w:tcPr/>
          <w:p>
            <w:pPr>
              <w:pStyle w:val="Compact"/>
              <w:jc w:val="left"/>
            </w:pPr>
            <w:r>
              <w:t xml:space="preserve">メール・挨拶文を書かせている。毎回ゼロから指示している</w:t>
            </w:r>
          </w:p>
        </w:tc>
        <w:tc>
          <w:tcPr/>
          <w:p>
            <w:pPr>
              <w:pStyle w:val="Compact"/>
              <w:jc w:val="left"/>
            </w:pPr>
            <w:r>
              <w:t xml:space="preserve">Lv.2</w:t>
            </w:r>
          </w:p>
        </w:tc>
        <w:tc>
          <w:tcPr/>
          <w:p>
            <w:pPr>
              <w:pStyle w:val="Compact"/>
              <w:jc w:val="left"/>
            </w:pPr>
            <w:r>
              <w:t xml:space="preserve">第2回のプロジェクト機能・カスタム指示が効く</w:t>
            </w:r>
          </w:p>
        </w:tc>
      </w:tr>
      <w:tr>
        <w:tc>
          <w:tcPr/>
          <w:p>
            <w:pPr>
              <w:pStyle w:val="Compact"/>
              <w:jc w:val="left"/>
            </w:pPr>
            <w:r>
              <w:t xml:space="preserve">C. 資料を読ませている</w:t>
            </w:r>
          </w:p>
        </w:tc>
        <w:tc>
          <w:tcPr/>
          <w:p>
            <w:pPr>
              <w:pStyle w:val="Compact"/>
              <w:jc w:val="left"/>
            </w:pPr>
            <w:r>
              <w:t xml:space="preserve">ファイルを添付して要約・分析させている</w:t>
            </w:r>
          </w:p>
        </w:tc>
        <w:tc>
          <w:tcPr/>
          <w:p>
            <w:pPr>
              <w:pStyle w:val="Compact"/>
              <w:jc w:val="left"/>
            </w:pPr>
            <w:r>
              <w:t xml:space="preserve">Lv.3</w:t>
            </w:r>
          </w:p>
        </w:tc>
        <w:tc>
          <w:tcPr/>
          <w:p>
            <w:pPr>
              <w:pStyle w:val="Compact"/>
              <w:jc w:val="left"/>
            </w:pPr>
            <w:r>
              <w:t xml:space="preserve">第4回・第5回に早く進んでよい</w:t>
            </w:r>
          </w:p>
        </w:tc>
      </w:tr>
      <w:tr>
        <w:tc>
          <w:tcPr/>
          <w:p>
            <w:pPr>
              <w:pStyle w:val="Compact"/>
              <w:jc w:val="left"/>
            </w:pPr>
            <w:r>
              <w:t xml:space="preserve">D. 仕組み化を始めている</w:t>
            </w:r>
          </w:p>
        </w:tc>
        <w:tc>
          <w:tcPr/>
          <w:p>
            <w:pPr>
              <w:pStyle w:val="Compact"/>
              <w:jc w:val="left"/>
            </w:pPr>
            <w:r>
              <w:t xml:space="preserve">GPTsを作った、業務フローに組み込もうとした</w:t>
            </w:r>
          </w:p>
        </w:tc>
        <w:tc>
          <w:tcPr/>
          <w:p>
            <w:pPr>
              <w:pStyle w:val="Compact"/>
              <w:jc w:val="left"/>
            </w:pPr>
            <w:r>
              <w:t xml:space="preserve">Lv.4</w:t>
            </w:r>
          </w:p>
        </w:tc>
        <w:tc>
          <w:tcPr/>
          <w:p>
            <w:pPr>
              <w:pStyle w:val="Compact"/>
              <w:jc w:val="left"/>
            </w:pPr>
            <w:r>
              <w:t xml:space="preserve">上級編（第7回以降）が本命。基礎編は圧縮する</w:t>
            </w:r>
          </w:p>
        </w:tc>
      </w:tr>
      <w:tr>
        <w:tc>
          <w:tcPr/>
          <w:p>
            <w:pPr>
              <w:pStyle w:val="Compact"/>
              <w:jc w:val="left"/>
            </w:pPr>
            <w:r>
              <w:t xml:space="preserve">E. 社内展開に着手済み</w:t>
            </w:r>
          </w:p>
        </w:tc>
        <w:tc>
          <w:tcPr/>
          <w:p>
            <w:pPr>
              <w:pStyle w:val="Compact"/>
              <w:jc w:val="left"/>
            </w:pPr>
            <w:r>
              <w:t xml:space="preserve">複数名が業務で使っている。ルールや担当者がある</w:t>
            </w:r>
          </w:p>
        </w:tc>
        <w:tc>
          <w:tcPr/>
          <w:p>
            <w:pPr>
              <w:pStyle w:val="Compact"/>
              <w:jc w:val="left"/>
            </w:pPr>
            <w:r>
              <w:t xml:space="preserve">Lv.5</w:t>
            </w:r>
          </w:p>
        </w:tc>
        <w:tc>
          <w:tcPr/>
          <w:p>
            <w:pPr>
              <w:pStyle w:val="Compact"/>
              <w:jc w:val="left"/>
            </w:pPr>
            <w:r>
              <w:t xml:space="preserve">本講座の主対象ではない。契約前に見極める</w:t>
            </w:r>
          </w:p>
        </w:tc>
      </w:tr>
    </w:tbl>
    <w:p>
      <w:pPr>
        <w:pStyle w:val="BodyText"/>
      </w:pPr>
      <w:r>
        <w:rPr>
          <w:bCs/>
          <w:b/>
        </w:rPr>
        <w:t xml:space="preserve">「使っている」という自己申告を額面通りに受け取らない。</w:t>
      </w:r>
      <w:r>
        <w:t xml:space="preserve"> </w:t>
      </w:r>
      <w:r>
        <w:t xml:space="preserve">初回の実演（第2部）で必ず目で見て確認する。</w:t>
      </w:r>
    </w:p>
    <w:bookmarkEnd w:id="28"/>
    <w:bookmarkStart w:id="29" w:name="受講者に対して絶対にやってはいけないこと"/>
    <w:p>
      <w:pPr>
        <w:pStyle w:val="Heading3"/>
      </w:pPr>
      <w:r>
        <w:t xml:space="preserve">受講者に対して絶対にやってはいけないこと</w:t>
      </w:r>
    </w:p>
    <w:p>
      <w:pPr>
        <w:numPr>
          <w:ilvl w:val="0"/>
          <w:numId w:val="1004"/>
        </w:numPr>
        <w:pStyle w:val="Compact"/>
      </w:pPr>
      <w:r>
        <w:t xml:space="preserve">「まだそんな使い方をしているんですか」と受け取れる反応をする</w:t>
      </w:r>
    </w:p>
    <w:p>
      <w:pPr>
        <w:numPr>
          <w:ilvl w:val="0"/>
          <w:numId w:val="1004"/>
        </w:numPr>
        <w:pStyle w:val="Compact"/>
      </w:pPr>
      <w:r>
        <w:t xml:space="preserve">経営者本人の判断（人事・投資・撤退）にAIの出力をそのまま当てる助言をする</w:t>
      </w:r>
    </w:p>
    <w:p>
      <w:pPr>
        <w:numPr>
          <w:ilvl w:val="0"/>
          <w:numId w:val="1004"/>
        </w:numPr>
        <w:pStyle w:val="Compact"/>
      </w:pPr>
      <w:r>
        <w:t xml:space="preserve">新しいツールを次々に紹介する。</w:t>
      </w:r>
      <w:r>
        <w:rPr>
          <w:bCs/>
          <w:b/>
        </w:rPr>
        <w:t xml:space="preserve">ツールは増やさない</w:t>
      </w:r>
      <w:r>
        <w:t xml:space="preserve">のが本講座の原則</w:t>
      </w:r>
    </w:p>
    <w:p>
      <w:r>
        <w:pict>
          <v:rect style="width:0;height:1.5pt" o:hralign="center" o:hrstd="t" o:hr="t"/>
        </w:pict>
      </w:r>
    </w:p>
    <w:bookmarkEnd w:id="29"/>
    <w:bookmarkEnd w:id="30"/>
    <w:bookmarkStart w:id="32" w:name="全12回の地図"/>
    <w:p>
      <w:pPr>
        <w:pStyle w:val="Heading2"/>
      </w:pPr>
      <w:r>
        <w:t xml:space="preserve">1-2. 全12回の地図</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回</w:t>
            </w:r>
          </w:p>
        </w:tc>
        <w:tc>
          <w:tcPr/>
          <w:p>
            <w:pPr>
              <w:pStyle w:val="Compact"/>
              <w:jc w:val="left"/>
            </w:pPr>
            <w:r>
              <w:t xml:space="preserve">テーマ</w:t>
            </w:r>
          </w:p>
        </w:tc>
        <w:tc>
          <w:tcPr/>
          <w:p>
            <w:pPr>
              <w:pStyle w:val="Compact"/>
              <w:jc w:val="left"/>
            </w:pPr>
            <w:r>
              <w:t xml:space="preserve">受講者が持ち帰る成果物</w:t>
            </w:r>
          </w:p>
        </w:tc>
        <w:tc>
          <w:tcPr/>
          <w:p>
            <w:pPr>
              <w:pStyle w:val="Compact"/>
              <w:jc w:val="left"/>
            </w:pPr>
            <w:r>
              <w:t xml:space="preserve">到達点（この状態になっていれば合格）</w:t>
            </w:r>
          </w:p>
        </w:tc>
      </w:tr>
      <w:tr>
        <w:tc>
          <w:tcPr/>
          <w:p>
            <w:pPr>
              <w:pStyle w:val="Compact"/>
              <w:jc w:val="left"/>
            </w:pPr>
            <w:r>
              <w:t xml:space="preserve">1</w:t>
            </w:r>
          </w:p>
        </w:tc>
        <w:tc>
          <w:tcPr/>
          <w:p>
            <w:pPr>
              <w:pStyle w:val="Compact"/>
              <w:jc w:val="left"/>
            </w:pPr>
            <w:r>
              <w:t xml:space="preserve">現状把握と地図づくり</w:t>
            </w:r>
          </w:p>
        </w:tc>
        <w:tc>
          <w:tcPr/>
          <w:p>
            <w:pPr>
              <w:pStyle w:val="Compact"/>
              <w:jc w:val="left"/>
            </w:pPr>
            <w:r>
              <w:t xml:space="preserve">業務棚卸しシート／AI化候補 上位3業務</w:t>
            </w:r>
          </w:p>
        </w:tc>
        <w:tc>
          <w:tcPr/>
          <w:p>
            <w:pPr>
              <w:pStyle w:val="Compact"/>
              <w:jc w:val="left"/>
            </w:pPr>
            <w:r>
              <w:t xml:space="preserve">自社のどこにAIを当てるかを自分の言葉で説明できる</w:t>
            </w:r>
          </w:p>
        </w:tc>
      </w:tr>
      <w:tr>
        <w:tc>
          <w:tcPr/>
          <w:p>
            <w:pPr>
              <w:pStyle w:val="Compact"/>
              <w:jc w:val="left"/>
            </w:pPr>
            <w:r>
              <w:t xml:space="preserve">2</w:t>
            </w:r>
          </w:p>
        </w:tc>
        <w:tc>
          <w:tcPr/>
          <w:p>
            <w:pPr>
              <w:pStyle w:val="Compact"/>
              <w:jc w:val="left"/>
            </w:pPr>
            <w:r>
              <w:t xml:space="preserve">今のChatGPTの使い方を作り直す</w:t>
            </w:r>
          </w:p>
        </w:tc>
        <w:tc>
          <w:tcPr/>
          <w:p>
            <w:pPr>
              <w:pStyle w:val="Compact"/>
              <w:jc w:val="left"/>
            </w:pPr>
            <w:r>
              <w:t xml:space="preserve">指示の型／カスタム指示／プロジェクト1つ／プロンプト集 v1（5本）</w:t>
            </w:r>
          </w:p>
        </w:tc>
        <w:tc>
          <w:tcPr/>
          <w:p>
            <w:pPr>
              <w:pStyle w:val="Compact"/>
              <w:jc w:val="left"/>
            </w:pPr>
            <w:r>
              <w:t xml:space="preserve">同じ指示を毎回打たなくて済む状態になっている</w:t>
            </w:r>
          </w:p>
        </w:tc>
      </w:tr>
      <w:tr>
        <w:tc>
          <w:tcPr/>
          <w:p>
            <w:pPr>
              <w:pStyle w:val="Compact"/>
              <w:jc w:val="left"/>
            </w:pPr>
            <w:r>
              <w:t xml:space="preserve">3</w:t>
            </w:r>
          </w:p>
        </w:tc>
        <w:tc>
          <w:tcPr/>
          <w:p>
            <w:pPr>
              <w:pStyle w:val="Compact"/>
              <w:jc w:val="left"/>
            </w:pPr>
            <w:r>
              <w:t xml:space="preserve">文書とコミュニケーションのAI化</w:t>
            </w:r>
          </w:p>
        </w:tc>
        <w:tc>
          <w:tcPr/>
          <w:p>
            <w:pPr>
              <w:pStyle w:val="Compact"/>
              <w:jc w:val="left"/>
            </w:pPr>
            <w:r>
              <w:t xml:space="preserve">プロンプト集 v2（10本）／社内文書テンプレ3種</w:t>
            </w:r>
          </w:p>
        </w:tc>
        <w:tc>
          <w:tcPr/>
          <w:p>
            <w:pPr>
              <w:pStyle w:val="Compact"/>
              <w:jc w:val="left"/>
            </w:pPr>
            <w:r>
              <w:t xml:space="preserve">週に1回以上使う文書業務が1つAI化されている</w:t>
            </w:r>
          </w:p>
        </w:tc>
      </w:tr>
      <w:tr>
        <w:tc>
          <w:tcPr/>
          <w:p>
            <w:pPr>
              <w:pStyle w:val="Compact"/>
              <w:jc w:val="left"/>
            </w:pPr>
            <w:r>
              <w:t xml:space="preserve">4</w:t>
            </w:r>
          </w:p>
        </w:tc>
        <w:tc>
          <w:tcPr/>
          <w:p>
            <w:pPr>
              <w:pStyle w:val="Compact"/>
              <w:jc w:val="left"/>
            </w:pPr>
            <w:r>
              <w:t xml:space="preserve">数字と判断のAI化</w:t>
            </w:r>
          </w:p>
        </w:tc>
        <w:tc>
          <w:tcPr/>
          <w:p>
            <w:pPr>
              <w:pStyle w:val="Compact"/>
              <w:jc w:val="left"/>
            </w:pPr>
            <w:r>
              <w:t xml:space="preserve">分析用プロンプト／月次レポート雛形</w:t>
            </w:r>
          </w:p>
        </w:tc>
        <w:tc>
          <w:tcPr/>
          <w:p>
            <w:pPr>
              <w:pStyle w:val="Compact"/>
              <w:jc w:val="left"/>
            </w:pPr>
            <w:r>
              <w:t xml:space="preserve">自社の数字をAIに読ませて、示唆を1つ引き出せる</w:t>
            </w:r>
          </w:p>
        </w:tc>
      </w:tr>
      <w:tr>
        <w:tc>
          <w:tcPr/>
          <w:p>
            <w:pPr>
              <w:pStyle w:val="Compact"/>
              <w:jc w:val="left"/>
            </w:pPr>
            <w:r>
              <w:t xml:space="preserve">5</w:t>
            </w:r>
          </w:p>
        </w:tc>
        <w:tc>
          <w:tcPr/>
          <w:p>
            <w:pPr>
              <w:pStyle w:val="Compact"/>
              <w:jc w:val="left"/>
            </w:pPr>
            <w:r>
              <w:t xml:space="preserve">自社専用AIをつくる</w:t>
            </w:r>
          </w:p>
        </w:tc>
        <w:tc>
          <w:tcPr/>
          <w:p>
            <w:pPr>
              <w:pStyle w:val="Compact"/>
              <w:jc w:val="left"/>
            </w:pPr>
            <w:r>
              <w:t xml:space="preserve">実働AIツール1つ／AI利用ルール v1</w:t>
            </w:r>
          </w:p>
        </w:tc>
        <w:tc>
          <w:tcPr/>
          <w:p>
            <w:pPr>
              <w:pStyle w:val="Compact"/>
              <w:jc w:val="left"/>
            </w:pPr>
            <w:r>
              <w:t xml:space="preserve">自社資料を読むAIが1つ動いており、</w:t>
            </w:r>
            <w:r>
              <w:rPr>
                <w:bCs/>
                <w:b/>
              </w:rPr>
              <w:t xml:space="preserve">社長が毎日使える</w:t>
            </w:r>
            <w:r>
              <w:t xml:space="preserve">（社員に配れる形にできるのは法人プランのみ。第3部・第5回の「どこに作るか」表を参照）</w:t>
            </w:r>
          </w:p>
        </w:tc>
      </w:tr>
      <w:tr>
        <w:tc>
          <w:tcPr/>
          <w:p>
            <w:pPr>
              <w:pStyle w:val="Compact"/>
              <w:jc w:val="left"/>
            </w:pPr>
            <w:r>
              <w:t xml:space="preserve">6</w:t>
            </w:r>
          </w:p>
        </w:tc>
        <w:tc>
          <w:tcPr/>
          <w:p>
            <w:pPr>
              <w:pStyle w:val="Compact"/>
              <w:jc w:val="left"/>
            </w:pPr>
            <w:r>
              <w:rPr>
                <w:bCs/>
                <w:b/>
              </w:rPr>
              <w:t xml:space="preserve">社内へのお披露目</w:t>
            </w:r>
            <w:r>
              <w:t xml:space="preserve">と12か月計画</w:t>
            </w:r>
          </w:p>
        </w:tc>
        <w:tc>
          <w:tcPr/>
          <w:p>
            <w:pPr>
              <w:pStyle w:val="Compact"/>
              <w:jc w:val="left"/>
            </w:pPr>
            <w:r>
              <w:t xml:space="preserve">12か月ロードマップ／社内説明の完了</w:t>
            </w:r>
          </w:p>
        </w:tc>
        <w:tc>
          <w:tcPr/>
          <w:p>
            <w:pPr>
              <w:pStyle w:val="Compact"/>
              <w:jc w:val="left"/>
            </w:pPr>
            <w:r>
              <w:t xml:space="preserve">社員が「うちはAIをこう使う」を知っている</w:t>
            </w:r>
          </w:p>
        </w:tc>
      </w:tr>
      <w:tr>
        <w:tc>
          <w:tcPr/>
          <w:p>
            <w:pPr>
              <w:pStyle w:val="Compact"/>
              <w:jc w:val="left"/>
            </w:pPr>
            <w:r>
              <w:t xml:space="preserve">7</w:t>
            </w:r>
          </w:p>
        </w:tc>
        <w:tc>
          <w:tcPr/>
          <w:p>
            <w:pPr>
              <w:pStyle w:val="Compact"/>
              <w:jc w:val="left"/>
            </w:pPr>
            <w:r>
              <w:t xml:space="preserve">手作業のつなぎ目をなくす</w:t>
            </w:r>
          </w:p>
        </w:tc>
        <w:tc>
          <w:tcPr/>
          <w:p>
            <w:pPr>
              <w:pStyle w:val="Compact"/>
              <w:jc w:val="left"/>
            </w:pPr>
            <w:r>
              <w:t xml:space="preserve">つながった自動化フロー1本</w:t>
            </w:r>
          </w:p>
        </w:tc>
        <w:tc>
          <w:tcPr/>
          <w:p>
            <w:pPr>
              <w:pStyle w:val="Compact"/>
              <w:jc w:val="left"/>
            </w:pPr>
            <w:r>
              <w:t xml:space="preserve">人が転記していた1工程が自動で流れている</w:t>
            </w:r>
          </w:p>
        </w:tc>
      </w:tr>
      <w:tr>
        <w:tc>
          <w:tcPr/>
          <w:p>
            <w:pPr>
              <w:pStyle w:val="Compact"/>
              <w:jc w:val="left"/>
            </w:pPr>
            <w:r>
              <w:t xml:space="preserve">8</w:t>
            </w:r>
          </w:p>
        </w:tc>
        <w:tc>
          <w:tcPr/>
          <w:p>
            <w:pPr>
              <w:pStyle w:val="Compact"/>
              <w:jc w:val="left"/>
            </w:pPr>
            <w:r>
              <w:t xml:space="preserve">社内の知識を検索できるようにする</w:t>
            </w:r>
          </w:p>
        </w:tc>
        <w:tc>
          <w:tcPr/>
          <w:p>
            <w:pPr>
              <w:pStyle w:val="Compact"/>
              <w:jc w:val="left"/>
            </w:pPr>
            <w:r>
              <w:t xml:space="preserve">社内ナレッジ検索AI／不足資料リスト</w:t>
            </w:r>
          </w:p>
        </w:tc>
        <w:tc>
          <w:tcPr/>
          <w:p>
            <w:pPr>
              <w:pStyle w:val="Compact"/>
              <w:jc w:val="left"/>
            </w:pPr>
            <w:r>
              <w:t xml:space="preserve">「あの資料どこ」がAIで解決する状態が1領域できた</w:t>
            </w:r>
          </w:p>
        </w:tc>
      </w:tr>
      <w:tr>
        <w:tc>
          <w:tcPr/>
          <w:p>
            <w:pPr>
              <w:pStyle w:val="Compact"/>
              <w:jc w:val="left"/>
            </w:pPr>
            <w:r>
              <w:t xml:space="preserve">9</w:t>
            </w:r>
          </w:p>
        </w:tc>
        <w:tc>
          <w:tcPr/>
          <w:p>
            <w:pPr>
              <w:pStyle w:val="Compact"/>
              <w:jc w:val="left"/>
            </w:pPr>
            <w:r>
              <w:t xml:space="preserve">複数の工程をまとめて任せる</w:t>
            </w:r>
          </w:p>
        </w:tc>
        <w:tc>
          <w:tcPr/>
          <w:p>
            <w:pPr>
              <w:pStyle w:val="Compact"/>
              <w:jc w:val="left"/>
            </w:pPr>
            <w:r>
              <w:t xml:space="preserve">多工程タスク設計書（工程図＋確認ポイント）</w:t>
            </w:r>
          </w:p>
        </w:tc>
        <w:tc>
          <w:tcPr/>
          <w:p>
            <w:pPr>
              <w:pStyle w:val="Compact"/>
              <w:jc w:val="left"/>
            </w:pPr>
            <w:r>
              <w:t xml:space="preserve">3工程以上の仕事をAIに渡す設計ができる</w:t>
            </w:r>
          </w:p>
        </w:tc>
      </w:tr>
      <w:tr>
        <w:tc>
          <w:tcPr/>
          <w:p>
            <w:pPr>
              <w:pStyle w:val="Compact"/>
              <w:jc w:val="left"/>
            </w:pPr>
            <w:r>
              <w:t xml:space="preserve">10</w:t>
            </w:r>
          </w:p>
        </w:tc>
        <w:tc>
          <w:tcPr/>
          <w:p>
            <w:pPr>
              <w:pStyle w:val="Compact"/>
              <w:jc w:val="left"/>
            </w:pPr>
            <w:r>
              <w:t xml:space="preserve">品質を測る・壊れたら気づく</w:t>
            </w:r>
          </w:p>
        </w:tc>
        <w:tc>
          <w:tcPr/>
          <w:p>
            <w:pPr>
              <w:pStyle w:val="Compact"/>
              <w:jc w:val="left"/>
            </w:pPr>
            <w:r>
              <w:t xml:space="preserve">正解セット10件／月次チェック手順</w:t>
            </w:r>
          </w:p>
        </w:tc>
        <w:tc>
          <w:tcPr/>
          <w:p>
            <w:pPr>
              <w:pStyle w:val="Compact"/>
              <w:jc w:val="left"/>
            </w:pPr>
            <w:r>
              <w:t xml:space="preserve">自社AIの品質を数字で言える</w:t>
            </w:r>
          </w:p>
        </w:tc>
      </w:tr>
      <w:tr>
        <w:tc>
          <w:tcPr/>
          <w:p>
            <w:pPr>
              <w:pStyle w:val="Compact"/>
              <w:jc w:val="left"/>
            </w:pPr>
            <w:r>
              <w:t xml:space="preserve">11</w:t>
            </w:r>
          </w:p>
        </w:tc>
        <w:tc>
          <w:tcPr/>
          <w:p>
            <w:pPr>
              <w:pStyle w:val="Compact"/>
              <w:jc w:val="left"/>
            </w:pPr>
            <w:r>
              <w:t xml:space="preserve">組織に載せる</w:t>
            </w:r>
          </w:p>
        </w:tc>
        <w:tc>
          <w:tcPr/>
          <w:p>
            <w:pPr>
              <w:pStyle w:val="Compact"/>
              <w:jc w:val="left"/>
            </w:pPr>
            <w:r>
              <w:t xml:space="preserve">推進体制図／権限・費用管理表／効果測定シート</w:t>
            </w:r>
          </w:p>
        </w:tc>
        <w:tc>
          <w:tcPr/>
          <w:p>
            <w:pPr>
              <w:pStyle w:val="Compact"/>
              <w:jc w:val="left"/>
            </w:pPr>
            <w:r>
              <w:t xml:space="preserve">講師がいなくても回る体制が紙になっている</w:t>
            </w:r>
          </w:p>
        </w:tc>
      </w:tr>
      <w:tr>
        <w:tc>
          <w:tcPr/>
          <w:p>
            <w:pPr>
              <w:pStyle w:val="Compact"/>
              <w:jc w:val="left"/>
            </w:pPr>
            <w:r>
              <w:t xml:space="preserve">12</w:t>
            </w:r>
          </w:p>
        </w:tc>
        <w:tc>
          <w:tcPr/>
          <w:p>
            <w:pPr>
              <w:pStyle w:val="Compact"/>
              <w:jc w:val="left"/>
            </w:pPr>
            <w:r>
              <w:t xml:space="preserve">AIを前提に事業を組み直す＋</w:t>
            </w:r>
            <w:r>
              <w:rPr>
                <w:bCs/>
                <w:b/>
              </w:rPr>
              <w:t xml:space="preserve">社内お披露目</w:t>
            </w:r>
          </w:p>
        </w:tc>
        <w:tc>
          <w:tcPr/>
          <w:p>
            <w:pPr>
              <w:pStyle w:val="Compact"/>
              <w:jc w:val="left"/>
            </w:pPr>
            <w:r>
              <w:t xml:space="preserve">3年構想／改訂版12か月ロードマップ</w:t>
            </w:r>
          </w:p>
        </w:tc>
        <w:tc>
          <w:tcPr/>
          <w:p>
            <w:pPr>
              <w:pStyle w:val="Compact"/>
              <w:jc w:val="left"/>
            </w:pPr>
            <w:r>
              <w:t xml:space="preserve">事業計画の中にAIが位置づけられている</w:t>
            </w:r>
          </w:p>
        </w:tc>
      </w:tr>
    </w:tbl>
    <w:p>
      <w:pPr>
        <w:pStyle w:val="BodyText"/>
      </w:pPr>
      <w:r>
        <w:rPr>
          <w:bCs/>
          <w:b/>
        </w:rPr>
        <w:t xml:space="preserve">合計：120分 × 12回 = 24時間</w:t>
      </w:r>
      <w:r>
        <w:t xml:space="preserve">（助成金の実訓練時間10時間以上を単独でクリアする。第5部参照）</w:t>
      </w:r>
    </w:p>
    <w:bookmarkStart w:id="31" w:name="成果物の連鎖各回は前回の成果物の上に積む"/>
    <w:p>
      <w:pPr>
        <w:pStyle w:val="Heading3"/>
      </w:pPr>
      <w:r>
        <w:t xml:space="preserve">成果物の連鎖（各回は前回の成果物の上に積む）</w:t>
      </w:r>
    </w:p>
    <w:p>
      <w:pPr>
        <w:pStyle w:val="SourceCode"/>
      </w:pPr>
      <w:r>
        <w:rPr>
          <w:rStyle w:val="VerbatimChar"/>
        </w:rPr>
        <w:t xml:space="preserve">第1回 業務棚卸し ─┬→ 第2回 プロジェクト化 ─→ 第3回 文書テンプレ ─┐</w:t>
      </w:r>
      <w:r>
        <w:br/>
      </w:r>
      <w:r>
        <w:rPr>
          <w:rStyle w:val="VerbatimChar"/>
        </w:rPr>
        <w:t xml:space="preserve">                  │                                              ├→ 第5回 自社専用AI ─→ 第6回 お披露目・ロードマップ</w:t>
      </w:r>
      <w:r>
        <w:br/>
      </w:r>
      <w:r>
        <w:rPr>
          <w:rStyle w:val="VerbatimChar"/>
        </w:rPr>
        <w:t xml:space="preserve">                  └→ 第4回 数字の型 ────────────────────┘                          │</w:t>
      </w:r>
      <w:r>
        <w:br/>
      </w:r>
      <w:r>
        <w:rPr>
          <w:rStyle w:val="VerbatimChar"/>
        </w:rPr>
        <w:t xml:space="preserve">                                                                                      ↓</w:t>
      </w:r>
      <w:r>
        <w:br/>
      </w:r>
      <w:r>
        <w:rPr>
          <w:rStyle w:val="VerbatimChar"/>
        </w:rPr>
        <w:t xml:space="preserve">第7回 自動化フロー ─→ 第8回 ナレッジ検索 ─→ 第9回 多工程設計 ─→ 第10回 評価 ─→ 第11回 体制 ─→ 第12回 3年構想</w:t>
      </w:r>
    </w:p>
    <w:p>
      <w:pPr>
        <w:pStyle w:val="BlockText"/>
      </w:pPr>
      <w:r>
        <w:t xml:space="preserve">🔴</w:t>
      </w:r>
      <w:r>
        <w:t xml:space="preserve"> </w:t>
      </w:r>
      <w:r>
        <w:rPr>
          <w:bCs/>
          <w:b/>
        </w:rPr>
        <w:t xml:space="preserve">各回の「匿名事例」は、実在の事例ではない。</w:t>
      </w:r>
      <w:r>
        <w:t xml:space="preserve"> </w:t>
      </w:r>
      <w:r>
        <w:t xml:space="preserve">第1期を実施していない段階では在庫がゼロなので、5-2の「型カード13本」を使う。型カードは「ある会社では」と言わずに話せる書き方にしてある。実績が集まったら差し替える。</w:t>
      </w:r>
    </w:p>
    <w:p>
      <w:pPr>
        <w:pStyle w:val="FirstParagraph"/>
      </w:pPr>
      <w:r>
        <w:rPr>
          <w:bCs/>
          <w:b/>
        </w:rPr>
        <w:t xml:space="preserve">この連鎖が切れると講座は単発セミナーの寄せ集めになる。</w:t>
      </w:r>
      <w:r>
        <w:t xml:space="preserve"> </w:t>
      </w:r>
      <w:r>
        <w:t xml:space="preserve">各回の冒頭15分で「前回の成果物が実際に使われたか」を実物で確認するのは、この連鎖を守るためである。</w:t>
      </w:r>
    </w:p>
    <w:p>
      <w:r>
        <w:pict>
          <v:rect style="width:0;height:1.5pt" o:hralign="center" o:hrstd="t" o:hr="t"/>
        </w:pict>
      </w:r>
    </w:p>
    <w:bookmarkEnd w:id="31"/>
    <w:bookmarkEnd w:id="32"/>
    <w:bookmarkStart w:id="34" w:name="分の標準進行フォーマット"/>
    <w:p>
      <w:pPr>
        <w:pStyle w:val="Heading2"/>
      </w:pPr>
      <w:r>
        <w:t xml:space="preserve">1-3. 120分の標準進行フォーマット</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時間</w:t>
            </w:r>
          </w:p>
        </w:tc>
        <w:tc>
          <w:tcPr/>
          <w:p>
            <w:pPr>
              <w:pStyle w:val="Compact"/>
              <w:jc w:val="left"/>
            </w:pPr>
            <w:r>
              <w:t xml:space="preserve">ブロック</w:t>
            </w:r>
          </w:p>
        </w:tc>
        <w:tc>
          <w:tcPr/>
          <w:p>
            <w:pPr>
              <w:pStyle w:val="Compact"/>
              <w:jc w:val="left"/>
            </w:pPr>
            <w:r>
              <w:t xml:space="preserve">内容</w:t>
            </w:r>
          </w:p>
        </w:tc>
        <w:tc>
          <w:tcPr/>
          <w:p>
            <w:pPr>
              <w:pStyle w:val="Compact"/>
              <w:jc w:val="left"/>
            </w:pPr>
            <w:r>
              <w:t xml:space="preserve">講師の話す時間</w:t>
            </w:r>
          </w:p>
        </w:tc>
      </w:tr>
      <w:tr>
        <w:tc>
          <w:tcPr/>
          <w:p>
            <w:pPr>
              <w:pStyle w:val="Compact"/>
              <w:jc w:val="left"/>
            </w:pPr>
            <w:r>
              <w:t xml:space="preserve">0:00–0:15</w:t>
            </w:r>
          </w:p>
        </w:tc>
        <w:tc>
          <w:tcPr/>
          <w:p>
            <w:pPr>
              <w:pStyle w:val="Compact"/>
              <w:jc w:val="left"/>
            </w:pPr>
            <w:r>
              <w:rPr>
                <w:bCs/>
                <w:b/>
              </w:rPr>
              <w:t xml:space="preserve">宿題を実物で見る</w:t>
            </w:r>
          </w:p>
        </w:tc>
        <w:tc>
          <w:tcPr/>
          <w:p>
            <w:pPr>
              <w:pStyle w:val="Compact"/>
              <w:jc w:val="left"/>
            </w:pPr>
            <w:r>
              <w:t xml:space="preserve">受講者に画面共有させ、宿題の成果物を見せてもらう。使われた形跡を確認する</w:t>
            </w:r>
          </w:p>
        </w:tc>
        <w:tc>
          <w:tcPr/>
          <w:p>
            <w:pPr>
              <w:pStyle w:val="Compact"/>
              <w:jc w:val="left"/>
            </w:pPr>
            <w:r>
              <w:t xml:space="preserve">5分</w:t>
            </w:r>
          </w:p>
        </w:tc>
      </w:tr>
      <w:tr>
        <w:tc>
          <w:tcPr/>
          <w:p>
            <w:pPr>
              <w:pStyle w:val="Compact"/>
              <w:jc w:val="left"/>
            </w:pPr>
            <w:r>
              <w:t xml:space="preserve">0:15–0:35</w:t>
            </w:r>
          </w:p>
        </w:tc>
        <w:tc>
          <w:tcPr/>
          <w:p>
            <w:pPr>
              <w:pStyle w:val="Compact"/>
              <w:jc w:val="left"/>
            </w:pPr>
            <w:r>
              <w:rPr>
                <w:bCs/>
                <w:b/>
              </w:rPr>
              <w:t xml:space="preserve">テーマとデモ</w:t>
            </w:r>
          </w:p>
        </w:tc>
        <w:tc>
          <w:tcPr/>
          <w:p>
            <w:pPr>
              <w:pStyle w:val="Compact"/>
              <w:jc w:val="left"/>
            </w:pPr>
            <w:r>
              <w:t xml:space="preserve">今日のテーマを1枚で説明→講師がデモ。デモは必ず「失敗例→改善例」の順</w:t>
            </w:r>
          </w:p>
        </w:tc>
        <w:tc>
          <w:tcPr/>
          <w:p>
            <w:pPr>
              <w:pStyle w:val="Compact"/>
              <w:jc w:val="left"/>
            </w:pPr>
            <w:r>
              <w:t xml:space="preserve">16分</w:t>
            </w:r>
          </w:p>
        </w:tc>
      </w:tr>
      <w:tr>
        <w:tc>
          <w:tcPr/>
          <w:p>
            <w:pPr>
              <w:pStyle w:val="Compact"/>
              <w:jc w:val="left"/>
            </w:pPr>
            <w:r>
              <w:t xml:space="preserve">0:35–1:30</w:t>
            </w:r>
          </w:p>
        </w:tc>
        <w:tc>
          <w:tcPr/>
          <w:p>
            <w:pPr>
              <w:pStyle w:val="Compact"/>
              <w:jc w:val="left"/>
            </w:pPr>
            <w:r>
              <w:rPr>
                <w:bCs/>
                <w:b/>
              </w:rPr>
              <w:t xml:space="preserve">一緒に手を動かす（55分）</w:t>
            </w:r>
          </w:p>
        </w:tc>
        <w:tc>
          <w:tcPr/>
          <w:p>
            <w:pPr>
              <w:pStyle w:val="Compact"/>
              <w:jc w:val="left"/>
            </w:pPr>
            <w:r>
              <w:t xml:space="preserve">受講者の実データで演習。講師は指示を出すだけで、</w:t>
            </w:r>
            <w:r>
              <w:rPr>
                <w:bCs/>
                <w:b/>
              </w:rPr>
              <w:t xml:space="preserve">画面を操作するのは必ず受講者</w:t>
            </w:r>
          </w:p>
        </w:tc>
        <w:tc>
          <w:tcPr/>
          <w:p>
            <w:pPr>
              <w:pStyle w:val="Compact"/>
              <w:jc w:val="left"/>
            </w:pPr>
            <w:r>
              <w:t xml:space="preserve">8分</w:t>
            </w:r>
          </w:p>
        </w:tc>
      </w:tr>
      <w:tr>
        <w:tc>
          <w:tcPr/>
          <w:p>
            <w:pPr>
              <w:pStyle w:val="Compact"/>
              <w:jc w:val="left"/>
            </w:pPr>
            <w:r>
              <w:t xml:space="preserve">1:30–1:45</w:t>
            </w:r>
          </w:p>
        </w:tc>
        <w:tc>
          <w:tcPr/>
          <w:p>
            <w:pPr>
              <w:pStyle w:val="Compact"/>
              <w:jc w:val="left"/>
            </w:pPr>
            <w:r>
              <w:rPr>
                <w:bCs/>
                <w:b/>
              </w:rPr>
              <w:t xml:space="preserve">業務への組み込みを決める</w:t>
            </w:r>
          </w:p>
        </w:tc>
        <w:tc>
          <w:tcPr/>
          <w:p>
            <w:pPr>
              <w:pStyle w:val="Compact"/>
              <w:jc w:val="left"/>
            </w:pPr>
            <w:r>
              <w:t xml:space="preserve">「誰が・いつ・どの業務で使うか」を口頭でなく紙に書かせる</w:t>
            </w:r>
          </w:p>
        </w:tc>
        <w:tc>
          <w:tcPr/>
          <w:p>
            <w:pPr>
              <w:pStyle w:val="Compact"/>
              <w:jc w:val="left"/>
            </w:pPr>
            <w:r>
              <w:t xml:space="preserve">3分</w:t>
            </w:r>
          </w:p>
        </w:tc>
      </w:tr>
      <w:tr>
        <w:tc>
          <w:tcPr/>
          <w:p>
            <w:pPr>
              <w:pStyle w:val="Compact"/>
              <w:jc w:val="left"/>
            </w:pPr>
            <w:r>
              <w:t xml:space="preserve">1:45–1:55</w:t>
            </w:r>
          </w:p>
        </w:tc>
        <w:tc>
          <w:tcPr/>
          <w:p>
            <w:pPr>
              <w:pStyle w:val="Compact"/>
              <w:jc w:val="left"/>
            </w:pPr>
            <w:r>
              <w:rPr>
                <w:bCs/>
                <w:b/>
              </w:rPr>
              <w:t xml:space="preserve">宿題を1つ決める・記録</w:t>
            </w:r>
          </w:p>
        </w:tc>
        <w:tc>
          <w:tcPr/>
          <w:p>
            <w:pPr>
              <w:pStyle w:val="Compact"/>
              <w:jc w:val="left"/>
            </w:pPr>
            <w:r>
              <w:t xml:space="preserve">宿題は1つだけ。15分で終わる大きさに削る。習得チェックリストを更新</w:t>
            </w:r>
          </w:p>
        </w:tc>
        <w:tc>
          <w:tcPr/>
          <w:p>
            <w:pPr>
              <w:pStyle w:val="Compact"/>
              <w:jc w:val="left"/>
            </w:pPr>
            <w:r>
              <w:t xml:space="preserve">3分</w:t>
            </w:r>
          </w:p>
        </w:tc>
      </w:tr>
      <w:tr>
        <w:tc>
          <w:tcPr/>
          <w:p>
            <w:pPr>
              <w:pStyle w:val="Compact"/>
              <w:jc w:val="left"/>
            </w:pPr>
            <w:r>
              <w:t xml:space="preserve">1:55–2:00</w:t>
            </w:r>
          </w:p>
        </w:tc>
        <w:tc>
          <w:tcPr/>
          <w:p>
            <w:pPr>
              <w:pStyle w:val="Compact"/>
              <w:jc w:val="left"/>
            </w:pPr>
            <w:r>
              <w:t xml:space="preserve">予備・質問</w:t>
            </w:r>
          </w:p>
        </w:tc>
        <w:tc>
          <w:tcPr/>
          <w:p>
            <w:pPr>
              <w:pStyle w:val="Compact"/>
              <w:jc w:val="left"/>
            </w:pPr>
            <w:r>
              <w:t xml:space="preserve">押した分の吸収。押していなければ雑談でよい（関係構築も仕事）</w:t>
            </w:r>
          </w:p>
        </w:tc>
        <w:tc>
          <w:tcPr/>
          <w:p>
            <w:pPr>
              <w:pStyle w:val="Compact"/>
              <w:jc w:val="left"/>
            </w:pPr>
            <w:r>
              <w:t xml:space="preserve">—</w:t>
            </w:r>
          </w:p>
        </w:tc>
      </w:tr>
      <w:tr>
        <w:tc>
          <w:tcPr/>
          <w:p>
            <w:pPr>
              <w:pStyle w:val="Compact"/>
            </w:pPr>
          </w:p>
        </w:tc>
        <w:tc>
          <w:tcPr/>
          <w:p>
            <w:pPr>
              <w:pStyle w:val="Compact"/>
            </w:pPr>
          </w:p>
        </w:tc>
        <w:tc>
          <w:tcPr/>
          <w:p>
            <w:pPr>
              <w:pStyle w:val="Compact"/>
              <w:jc w:val="left"/>
            </w:pPr>
            <w:r>
              <w:rPr>
                <w:bCs/>
                <w:b/>
              </w:rPr>
              <w:t xml:space="preserve">講師の発話 合計</w:t>
            </w:r>
          </w:p>
        </w:tc>
        <w:tc>
          <w:tcPr/>
          <w:p>
            <w:pPr>
              <w:pStyle w:val="Compact"/>
              <w:jc w:val="left"/>
            </w:pPr>
            <w:r>
              <w:rPr>
                <w:bCs/>
                <w:b/>
              </w:rPr>
              <w:t xml:space="preserve">35分以内</w:t>
            </w:r>
          </w:p>
        </w:tc>
      </w:tr>
    </w:tbl>
    <w:bookmarkStart w:id="33" w:name="分版から120分版への差分既存の集合研修版90分版を流用する場合の注意"/>
    <w:p>
      <w:pPr>
        <w:pStyle w:val="Heading3"/>
      </w:pPr>
      <w:r>
        <w:t xml:space="preserve">90分版から120分版への差分（既存の集合研修版・90分版を流用する場合の注意）</w:t>
      </w:r>
    </w:p>
    <w:p>
      <w:pPr>
        <w:pStyle w:val="FirstParagraph"/>
      </w:pPr>
      <w:r>
        <w:t xml:space="preserve">増えた30分は</w:t>
      </w:r>
      <w:r>
        <w:rPr>
          <w:bCs/>
          <w:b/>
        </w:rPr>
        <w:t xml:space="preserve">すべて定着に使う。説明を厚くするために使わない。</w:t>
      </w:r>
      <w:r>
        <w:t xml:space="preserve"> </w:t>
      </w:r>
      <w:r>
        <w:t xml:space="preserve">内訳は次の通り。</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ブロック</w:t>
            </w:r>
          </w:p>
        </w:tc>
        <w:tc>
          <w:tcPr/>
          <w:p>
            <w:pPr>
              <w:pStyle w:val="Compact"/>
              <w:jc w:val="left"/>
            </w:pPr>
            <w:r>
              <w:t xml:space="preserve">90分版</w:t>
            </w:r>
          </w:p>
        </w:tc>
        <w:tc>
          <w:tcPr/>
          <w:p>
            <w:pPr>
              <w:pStyle w:val="Compact"/>
              <w:jc w:val="left"/>
            </w:pPr>
            <w:r>
              <w:t xml:space="preserve">120分版</w:t>
            </w:r>
          </w:p>
        </w:tc>
        <w:tc>
          <w:tcPr/>
          <w:p>
            <w:pPr>
              <w:pStyle w:val="Compact"/>
              <w:jc w:val="left"/>
            </w:pPr>
            <w:r>
              <w:t xml:space="preserve">差</w:t>
            </w:r>
          </w:p>
        </w:tc>
      </w:tr>
      <w:tr>
        <w:tc>
          <w:tcPr/>
          <w:p>
            <w:pPr>
              <w:pStyle w:val="Compact"/>
              <w:jc w:val="left"/>
            </w:pPr>
            <w:r>
              <w:t xml:space="preserve">宿題を実物で見る</w:t>
            </w:r>
          </w:p>
        </w:tc>
        <w:tc>
          <w:tcPr/>
          <w:p>
            <w:pPr>
              <w:pStyle w:val="Compact"/>
              <w:jc w:val="left"/>
            </w:pPr>
            <w:r>
              <w:t xml:space="preserve">10分</w:t>
            </w:r>
          </w:p>
        </w:tc>
        <w:tc>
          <w:tcPr/>
          <w:p>
            <w:pPr>
              <w:pStyle w:val="Compact"/>
              <w:jc w:val="left"/>
            </w:pPr>
            <w:r>
              <w:t xml:space="preserve">15分</w:t>
            </w:r>
          </w:p>
        </w:tc>
        <w:tc>
          <w:tcPr/>
          <w:p>
            <w:pPr>
              <w:pStyle w:val="Compact"/>
              <w:jc w:val="left"/>
            </w:pPr>
            <w:r>
              <w:t xml:space="preserve">+5</w:t>
            </w:r>
          </w:p>
        </w:tc>
      </w:tr>
      <w:tr>
        <w:tc>
          <w:tcPr/>
          <w:p>
            <w:pPr>
              <w:pStyle w:val="Compact"/>
              <w:jc w:val="left"/>
            </w:pPr>
            <w:r>
              <w:t xml:space="preserve">テーマとデモ</w:t>
            </w:r>
          </w:p>
        </w:tc>
        <w:tc>
          <w:tcPr/>
          <w:p>
            <w:pPr>
              <w:pStyle w:val="Compact"/>
              <w:jc w:val="left"/>
            </w:pPr>
            <w:r>
              <w:t xml:space="preserve">15分</w:t>
            </w:r>
          </w:p>
        </w:tc>
        <w:tc>
          <w:tcPr/>
          <w:p>
            <w:pPr>
              <w:pStyle w:val="Compact"/>
              <w:jc w:val="left"/>
            </w:pPr>
            <w:r>
              <w:t xml:space="preserve">20分</w:t>
            </w:r>
          </w:p>
        </w:tc>
        <w:tc>
          <w:tcPr/>
          <w:p>
            <w:pPr>
              <w:pStyle w:val="Compact"/>
              <w:jc w:val="left"/>
            </w:pPr>
            <w:r>
              <w:t xml:space="preserve">+5</w:t>
            </w:r>
          </w:p>
        </w:tc>
      </w:tr>
      <w:tr>
        <w:tc>
          <w:tcPr/>
          <w:p>
            <w:pPr>
              <w:pStyle w:val="Compact"/>
              <w:jc w:val="left"/>
            </w:pPr>
            <w:r>
              <w:t xml:space="preserve">一緒に手を動かす</w:t>
            </w:r>
          </w:p>
        </w:tc>
        <w:tc>
          <w:tcPr/>
          <w:p>
            <w:pPr>
              <w:pStyle w:val="Compact"/>
              <w:jc w:val="left"/>
            </w:pPr>
            <w:r>
              <w:t xml:space="preserve">45分</w:t>
            </w:r>
          </w:p>
        </w:tc>
        <w:tc>
          <w:tcPr/>
          <w:p>
            <w:pPr>
              <w:pStyle w:val="Compact"/>
              <w:jc w:val="left"/>
            </w:pPr>
            <w:r>
              <w:t xml:space="preserve">55分</w:t>
            </w:r>
          </w:p>
        </w:tc>
        <w:tc>
          <w:tcPr/>
          <w:p>
            <w:pPr>
              <w:pStyle w:val="Compact"/>
              <w:jc w:val="left"/>
            </w:pPr>
            <w:r>
              <w:rPr>
                <w:bCs/>
                <w:b/>
              </w:rPr>
              <w:t xml:space="preserve">+10</w:t>
            </w:r>
          </w:p>
        </w:tc>
      </w:tr>
      <w:tr>
        <w:tc>
          <w:tcPr/>
          <w:p>
            <w:pPr>
              <w:pStyle w:val="Compact"/>
              <w:jc w:val="left"/>
            </w:pPr>
            <w:r>
              <w:t xml:space="preserve">業務への組み込みを決める</w:t>
            </w:r>
          </w:p>
        </w:tc>
        <w:tc>
          <w:tcPr/>
          <w:p>
            <w:pPr>
              <w:pStyle w:val="Compact"/>
              <w:jc w:val="left"/>
            </w:pPr>
            <w:r>
              <w:t xml:space="preserve">12分</w:t>
            </w:r>
          </w:p>
        </w:tc>
        <w:tc>
          <w:tcPr/>
          <w:p>
            <w:pPr>
              <w:pStyle w:val="Compact"/>
              <w:jc w:val="left"/>
            </w:pPr>
            <w:r>
              <w:t xml:space="preserve">15分</w:t>
            </w:r>
          </w:p>
        </w:tc>
        <w:tc>
          <w:tcPr/>
          <w:p>
            <w:pPr>
              <w:pStyle w:val="Compact"/>
              <w:jc w:val="left"/>
            </w:pPr>
            <w:r>
              <w:t xml:space="preserve">+3</w:t>
            </w:r>
          </w:p>
        </w:tc>
      </w:tr>
      <w:tr>
        <w:tc>
          <w:tcPr/>
          <w:p>
            <w:pPr>
              <w:pStyle w:val="Compact"/>
              <w:jc w:val="left"/>
            </w:pPr>
            <w:r>
              <w:t xml:space="preserve">宿題を決める・記録</w:t>
            </w:r>
          </w:p>
        </w:tc>
        <w:tc>
          <w:tcPr/>
          <w:p>
            <w:pPr>
              <w:pStyle w:val="Compact"/>
              <w:jc w:val="left"/>
            </w:pPr>
            <w:r>
              <w:t xml:space="preserve">8分</w:t>
            </w:r>
          </w:p>
        </w:tc>
        <w:tc>
          <w:tcPr/>
          <w:p>
            <w:pPr>
              <w:pStyle w:val="Compact"/>
              <w:jc w:val="left"/>
            </w:pPr>
            <w:r>
              <w:t xml:space="preserve">10分</w:t>
            </w:r>
          </w:p>
        </w:tc>
        <w:tc>
          <w:tcPr/>
          <w:p>
            <w:pPr>
              <w:pStyle w:val="Compact"/>
              <w:jc w:val="left"/>
            </w:pPr>
            <w:r>
              <w:t xml:space="preserve">+2</w:t>
            </w:r>
          </w:p>
        </w:tc>
      </w:tr>
      <w:tr>
        <w:tc>
          <w:tcPr/>
          <w:p>
            <w:pPr>
              <w:pStyle w:val="Compact"/>
              <w:jc w:val="left"/>
            </w:pPr>
            <w:r>
              <w:t xml:space="preserve">予備・質問</w:t>
            </w:r>
          </w:p>
        </w:tc>
        <w:tc>
          <w:tcPr/>
          <w:p>
            <w:pPr>
              <w:pStyle w:val="Compact"/>
              <w:jc w:val="left"/>
            </w:pPr>
            <w:r>
              <w:t xml:space="preserve">0分</w:t>
            </w:r>
          </w:p>
        </w:tc>
        <w:tc>
          <w:tcPr/>
          <w:p>
            <w:pPr>
              <w:pStyle w:val="Compact"/>
              <w:jc w:val="left"/>
            </w:pPr>
            <w:r>
              <w:t xml:space="preserve">5分</w:t>
            </w:r>
          </w:p>
        </w:tc>
        <w:tc>
          <w:tcPr/>
          <w:p>
            <w:pPr>
              <w:pStyle w:val="Compact"/>
              <w:jc w:val="left"/>
            </w:pPr>
            <w:r>
              <w:t xml:space="preserve">+5</w:t>
            </w:r>
          </w:p>
        </w:tc>
      </w:tr>
    </w:tbl>
    <w:p>
      <w:pPr>
        <w:pStyle w:val="BodyText"/>
      </w:pPr>
      <w:r>
        <w:t xml:space="preserve">テーマとデモの枠は5分増えるが、</w:t>
      </w:r>
      <w:r>
        <w:rPr>
          <w:bCs/>
          <w:b/>
        </w:rPr>
        <w:t xml:space="preserve">講師の発話は18分→16分に減らす</w:t>
      </w:r>
      <w:r>
        <w:t xml:space="preserve">。増えた枠はデモを受講者に追体験させる時間に充てる。</w:t>
      </w:r>
    </w:p>
    <w:p>
      <w:pPr>
        <w:pStyle w:val="BodyText"/>
      </w:pPr>
      <w:r>
        <w:rPr>
          <w:bCs/>
          <w:b/>
        </w:rPr>
        <w:t xml:space="preserve">やりがちな失敗：</w:t>
      </w:r>
      <w:r>
        <w:t xml:space="preserve"> </w:t>
      </w:r>
      <w:r>
        <w:t xml:space="preserve">時間が増えたので教える内容を増やす。結果、受講者は情報を浴びただけで何も持ち帰らない。</w:t>
      </w:r>
      <w:r>
        <w:rPr>
          <w:bCs/>
          <w:b/>
        </w:rPr>
        <w:t xml:space="preserve">内容は増やさず、定着に使う。</w:t>
      </w:r>
    </w:p>
    <w:p>
      <w:r>
        <w:pict>
          <v:rect style="width:0;height:1.5pt" o:hralign="center" o:hrstd="t" o:hr="t"/>
        </w:pict>
      </w:r>
    </w:p>
    <w:bookmarkEnd w:id="33"/>
    <w:bookmarkEnd w:id="34"/>
    <w:bookmarkStart w:id="35" w:name="対1で失われるものとその代替"/>
    <w:p>
      <w:pPr>
        <w:pStyle w:val="Heading2"/>
      </w:pPr>
      <w:r>
        <w:t xml:space="preserve">1-4. 1対1で失われるものと、その代替</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集合研修で成立していたこと</w:t>
            </w:r>
          </w:p>
        </w:tc>
        <w:tc>
          <w:tcPr/>
          <w:p>
            <w:pPr>
              <w:pStyle w:val="Compact"/>
              <w:jc w:val="left"/>
            </w:pPr>
            <w:r>
              <w:t xml:space="preserve">1対1では失われる</w:t>
            </w:r>
          </w:p>
        </w:tc>
        <w:tc>
          <w:tcPr/>
          <w:p>
            <w:pPr>
              <w:pStyle w:val="Compact"/>
              <w:jc w:val="left"/>
            </w:pPr>
            <w:r>
              <w:t xml:space="preserve">代替策</w:t>
            </w:r>
          </w:p>
        </w:tc>
      </w:tr>
      <w:tr>
        <w:tc>
          <w:tcPr/>
          <w:p>
            <w:pPr>
              <w:pStyle w:val="Compact"/>
              <w:jc w:val="left"/>
            </w:pPr>
            <w:r>
              <w:t xml:space="preserve">最終回に他社の前で発表する緊張感</w:t>
            </w:r>
          </w:p>
        </w:tc>
        <w:tc>
          <w:tcPr/>
          <w:p>
            <w:pPr>
              <w:pStyle w:val="Compact"/>
              <w:jc w:val="left"/>
            </w:pPr>
            <w:r>
              <w:t xml:space="preserve">なくなる</w:t>
            </w:r>
          </w:p>
        </w:tc>
        <w:tc>
          <w:tcPr/>
          <w:p>
            <w:pPr>
              <w:pStyle w:val="Compact"/>
              <w:jc w:val="left"/>
            </w:pPr>
            <w:r>
              <w:rPr>
                <w:bCs/>
                <w:b/>
              </w:rPr>
              <w:t xml:space="preserve">社内へのお披露目</w:t>
            </w:r>
            <w:r>
              <w:t xml:space="preserve">（第6回・第12回に社員同席）。日程は第1回で確定し、社員の予定も先に押さえる</w:t>
            </w:r>
          </w:p>
        </w:tc>
      </w:tr>
      <w:tr>
        <w:tc>
          <w:tcPr/>
          <w:p>
            <w:pPr>
              <w:pStyle w:val="Compact"/>
              <w:jc w:val="left"/>
            </w:pPr>
            <w:r>
              <w:t xml:space="preserve">他社の使い方が教材になる</w:t>
            </w:r>
          </w:p>
        </w:tc>
        <w:tc>
          <w:tcPr/>
          <w:p>
            <w:pPr>
              <w:pStyle w:val="Compact"/>
              <w:jc w:val="left"/>
            </w:pPr>
            <w:r>
              <w:t xml:space="preserve">なくなる</w:t>
            </w:r>
          </w:p>
        </w:tc>
        <w:tc>
          <w:tcPr/>
          <w:p>
            <w:pPr>
              <w:pStyle w:val="Compact"/>
              <w:jc w:val="left"/>
            </w:pPr>
            <w:r>
              <w:rPr>
                <w:bCs/>
                <w:b/>
              </w:rPr>
              <w:t xml:space="preserve">講師の匿名事例ストック</w:t>
            </w:r>
            <w:r>
              <w:t xml:space="preserve">。毎回1つ必ず出す</w:t>
            </w:r>
          </w:p>
        </w:tc>
      </w:tr>
      <w:tr>
        <w:tc>
          <w:tcPr/>
          <w:p>
            <w:pPr>
              <w:pStyle w:val="Compact"/>
              <w:jc w:val="left"/>
            </w:pPr>
            <w:r>
              <w:t xml:space="preserve">他社との進度比較で自分の位置が分かる</w:t>
            </w:r>
          </w:p>
        </w:tc>
        <w:tc>
          <w:tcPr/>
          <w:p>
            <w:pPr>
              <w:pStyle w:val="Compact"/>
              <w:jc w:val="left"/>
            </w:pPr>
            <w:r>
              <w:t xml:space="preserve">なくなる</w:t>
            </w:r>
          </w:p>
        </w:tc>
        <w:tc>
          <w:tcPr/>
          <w:p>
            <w:pPr>
              <w:pStyle w:val="Compact"/>
              <w:jc w:val="left"/>
            </w:pPr>
            <w:r>
              <w:rPr>
                <w:bCs/>
                <w:b/>
              </w:rPr>
              <w:t xml:space="preserve">習得チェックリストの可視化</w:t>
            </w:r>
            <w:r>
              <w:t xml:space="preserve">（第5部の様式）</w:t>
            </w:r>
          </w:p>
        </w:tc>
      </w:tr>
      <w:tr>
        <w:tc>
          <w:tcPr/>
          <w:p>
            <w:pPr>
              <w:pStyle w:val="Compact"/>
              <w:jc w:val="left"/>
            </w:pPr>
            <w:r>
              <w:t xml:space="preserve">質問が他の受講者から出る</w:t>
            </w:r>
          </w:p>
        </w:tc>
        <w:tc>
          <w:tcPr/>
          <w:p>
            <w:pPr>
              <w:pStyle w:val="Compact"/>
              <w:jc w:val="left"/>
            </w:pPr>
            <w:r>
              <w:t xml:space="preserve">なくなる</w:t>
            </w:r>
          </w:p>
        </w:tc>
        <w:tc>
          <w:tcPr/>
          <w:p>
            <w:pPr>
              <w:pStyle w:val="Compact"/>
              <w:jc w:val="left"/>
            </w:pPr>
            <w:r>
              <w:t xml:space="preserve">講師が「よく出る質問」を代弁して自分で出す（第4部4-6の想定質問集）</w:t>
            </w:r>
          </w:p>
        </w:tc>
      </w:tr>
    </w:tbl>
    <w:p>
      <w:r>
        <w:pict>
          <v:rect style="width:0;height:1.5pt" o:hralign="center" o:hrstd="t" o:hr="t"/>
        </w:pict>
      </w:r>
    </w:p>
    <w:bookmarkEnd w:id="35"/>
    <w:bookmarkStart w:id="36" w:name="レベル別の運用方針"/>
    <w:p>
      <w:pPr>
        <w:pStyle w:val="Heading2"/>
      </w:pPr>
      <w:r>
        <w:t xml:space="preserve">1-5. レベル別の運用方針</w:t>
      </w:r>
    </w:p>
    <w:p>
      <w:pPr>
        <w:pStyle w:val="FirstParagraph"/>
      </w:pPr>
      <w:r>
        <w:t xml:space="preserve">初回のアセスメント（第2部）で Lv.1〜5 を判定し、以下のように調整する。</w:t>
      </w:r>
      <w:r>
        <w:rPr>
          <w:bCs/>
          <w:b/>
        </w:rPr>
        <w:t xml:space="preserve">全12回という枠と、成果物が積み上がる順序は変えない。変えるのは各回の中の深さと、回をまたぐ時間の融通だけである。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判定</w:t>
            </w:r>
          </w:p>
        </w:tc>
        <w:tc>
          <w:tcPr/>
          <w:p>
            <w:pPr>
              <w:pStyle w:val="Compact"/>
              <w:jc w:val="left"/>
            </w:pPr>
            <w:r>
              <w:t xml:space="preserve">状態</w:t>
            </w:r>
          </w:p>
        </w:tc>
        <w:tc>
          <w:tcPr/>
          <w:p>
            <w:pPr>
              <w:pStyle w:val="Compact"/>
              <w:jc w:val="left"/>
            </w:pPr>
            <w:r>
              <w:t xml:space="preserve">調整</w:t>
            </w:r>
          </w:p>
        </w:tc>
      </w:tr>
      <w:tr>
        <w:tc>
          <w:tcPr/>
          <w:p>
            <w:pPr>
              <w:pStyle w:val="Compact"/>
              <w:jc w:val="left"/>
            </w:pPr>
            <w:r>
              <w:t xml:space="preserve">Lv.1</w:t>
            </w:r>
          </w:p>
        </w:tc>
        <w:tc>
          <w:tcPr/>
          <w:p>
            <w:pPr>
              <w:pStyle w:val="Compact"/>
              <w:jc w:val="left"/>
            </w:pPr>
            <w:r>
              <w:t xml:space="preserve">検索代わりの使用のみ（利用経験はある）</w:t>
            </w:r>
          </w:p>
        </w:tc>
        <w:tc>
          <w:tcPr/>
          <w:p>
            <w:pPr>
              <w:pStyle w:val="Compact"/>
              <w:jc w:val="left"/>
            </w:pPr>
            <w:r>
              <w:t xml:space="preserve">第2回・第3回を厚く。上級編は各回の🔴「Lv.1〜2版」に従う（第7回＝設計メモまで／第8回＝資料5本・10問／第9回＝工程図と工程1／第10回＝正解セット5件／第11回＝役割2つ）。</w:t>
            </w:r>
            <w:r>
              <w:rPr>
                <w:bCs/>
                <w:b/>
              </w:rPr>
              <w:t xml:space="preserve">「見せるだけ」にしてよい回は無い。手を動かす量を減らすのであって、手を動かさせないのではない。</w:t>
            </w:r>
            <w:r>
              <w:t xml:space="preserve"> </w:t>
            </w:r>
            <w:r>
              <w:t xml:space="preserve">※まったく使ったことがない場合は契約前の対象外判定（第4部4-1）</w:t>
            </w:r>
          </w:p>
        </w:tc>
      </w:tr>
      <w:tr>
        <w:tc>
          <w:tcPr/>
          <w:p>
            <w:pPr>
              <w:pStyle w:val="Compact"/>
              <w:jc w:val="left"/>
            </w:pPr>
            <w:r>
              <w:t xml:space="preserve">Lv.2</w:t>
            </w:r>
          </w:p>
        </w:tc>
        <w:tc>
          <w:tcPr/>
          <w:p>
            <w:pPr>
              <w:pStyle w:val="Compact"/>
              <w:jc w:val="left"/>
            </w:pPr>
            <w:r>
              <w:t xml:space="preserve">文章生成中心。毎回ゼロから指示</w:t>
            </w:r>
          </w:p>
        </w:tc>
        <w:tc>
          <w:tcPr/>
          <w:p>
            <w:pPr>
              <w:pStyle w:val="Compact"/>
              <w:jc w:val="left"/>
            </w:pPr>
            <w:r>
              <w:t xml:space="preserve">標準進行。第2回のプロジェクト機能が最大の転換点になる</w:t>
            </w:r>
          </w:p>
        </w:tc>
      </w:tr>
      <w:tr>
        <w:tc>
          <w:tcPr/>
          <w:p>
            <w:pPr>
              <w:pStyle w:val="Compact"/>
              <w:jc w:val="left"/>
            </w:pPr>
            <w:r>
              <w:t xml:space="preserve">Lv.3</w:t>
            </w:r>
          </w:p>
        </w:tc>
        <w:tc>
          <w:tcPr/>
          <w:p>
            <w:pPr>
              <w:pStyle w:val="Compact"/>
              <w:jc w:val="left"/>
            </w:pPr>
            <w:r>
              <w:t xml:space="preserve">ファイル添付・分析まで使えている</w:t>
            </w:r>
          </w:p>
        </w:tc>
        <w:tc>
          <w:tcPr/>
          <w:p>
            <w:pPr>
              <w:pStyle w:val="Compact"/>
              <w:jc w:val="left"/>
            </w:pPr>
            <w:r>
              <w:t xml:space="preserve">標準進行。第5回を厚くし、第7回を前倒し気味に</w:t>
            </w:r>
          </w:p>
        </w:tc>
      </w:tr>
      <w:tr>
        <w:tc>
          <w:tcPr/>
          <w:p>
            <w:pPr>
              <w:pStyle w:val="Compact"/>
              <w:jc w:val="left"/>
            </w:pPr>
            <w:r>
              <w:t xml:space="preserve">Lv.4</w:t>
            </w:r>
          </w:p>
        </w:tc>
        <w:tc>
          <w:tcPr/>
          <w:p>
            <w:pPr>
              <w:pStyle w:val="Compact"/>
              <w:jc w:val="left"/>
            </w:pPr>
            <w:r>
              <w:t xml:space="preserve">GPTs作成経験あり／業務組み込みを試した</w:t>
            </w:r>
          </w:p>
        </w:tc>
        <w:tc>
          <w:tcPr/>
          <w:p>
            <w:pPr>
              <w:pStyle w:val="Compact"/>
              <w:jc w:val="left"/>
            </w:pPr>
            <w:r>
              <w:rPr>
                <w:bCs/>
                <w:b/>
              </w:rPr>
              <w:t xml:space="preserve">回数は動かさない。</w:t>
            </w:r>
            <w:r>
              <w:t xml:space="preserve">第3回・第4回の中身を「新しく作る」から「</w:t>
            </w:r>
            <w:r>
              <w:rPr>
                <w:bCs/>
                <w:b/>
              </w:rPr>
              <w:t xml:space="preserve">すでにある指示文と分析の棚卸し・作り直し</w:t>
            </w:r>
            <w:r>
              <w:t xml:space="preserve">」に置き換え、浮いた時間を第9回・第10回の予習に充てる</w:t>
            </w:r>
          </w:p>
        </w:tc>
      </w:tr>
      <w:tr>
        <w:tc>
          <w:tcPr/>
          <w:p>
            <w:pPr>
              <w:pStyle w:val="Compact"/>
              <w:jc w:val="left"/>
            </w:pPr>
            <w:r>
              <w:t xml:space="preserve">Lv.5</w:t>
            </w:r>
          </w:p>
        </w:tc>
        <w:tc>
          <w:tcPr/>
          <w:p>
            <w:pPr>
              <w:pStyle w:val="Compact"/>
              <w:jc w:val="left"/>
            </w:pPr>
            <w:r>
              <w:t xml:space="preserve">社内展開まで着手済み</w:t>
            </w:r>
          </w:p>
        </w:tc>
        <w:tc>
          <w:tcPr/>
          <w:p>
            <w:pPr>
              <w:pStyle w:val="Compact"/>
              <w:jc w:val="left"/>
            </w:pPr>
            <w:r>
              <w:t xml:space="preserve">基礎編は「棚卸しと体制の再設計」に置き換え、上級編を本編とする。※この層は本講座の主対象ではない。契約前に見極める</w:t>
            </w:r>
          </w:p>
        </w:tc>
      </w:tr>
    </w:tbl>
    <w:p>
      <w:pPr>
        <w:pStyle w:val="BodyText"/>
      </w:pPr>
      <w:r>
        <w:rPr>
          <w:bCs/>
          <w:b/>
        </w:rPr>
        <w:t xml:space="preserve">判定は第1回で仮決め、第3回終了時に確定する。</w:t>
      </w:r>
      <w:r>
        <w:t xml:space="preserve"> </w:t>
      </w:r>
      <w:r>
        <w:t xml:space="preserve">初回は緊張と見栄で実力より高く出ることが多い。</w:t>
      </w:r>
    </w:p>
    <w:p>
      <w:pPr>
        <w:pStyle w:val="BodyText"/>
      </w:pPr>
      <w:r>
        <w:rPr>
          <w:bCs/>
          <w:b/>
        </w:rPr>
        <w:t xml:space="preserve">回数の組み替えを含む調整はしない。</w:t>
      </w:r>
      <w:r>
        <w:t xml:space="preserve"> </w:t>
      </w:r>
      <w:r>
        <w:t xml:space="preserve">日程は第1回で12回分を確定させるため、第3回終了時に回数を動かすことは物理的にできない。</w:t>
      </w:r>
      <w:r>
        <w:rPr>
          <w:bCs/>
          <w:b/>
        </w:rPr>
        <w:t xml:space="preserve">調整はすべて「各回の中身の置き換え」で行う。</w:t>
      </w:r>
    </w:p>
    <w:p>
      <w:r>
        <w:pict>
          <v:rect style="width:0;height:1.5pt" o:hralign="center" o:hrstd="t" o:hr="t"/>
        </w:pict>
      </w:r>
    </w:p>
    <w:bookmarkEnd w:id="36"/>
    <w:bookmarkEnd w:id="37"/>
    <w:bookmarkStart w:id="57" w:name="第2部-初回120分能力把握と設計合意完全台本"/>
    <w:p>
      <w:pPr>
        <w:pStyle w:val="Heading1"/>
      </w:pPr>
      <w:r>
        <w:t xml:space="preserve">第2部　初回120分：能力把握と設計合意（完全台本）</w:t>
      </w:r>
    </w:p>
    <w:p>
      <w:pPr>
        <w:pStyle w:val="FirstParagraph"/>
      </w:pPr>
      <w:r>
        <w:t xml:space="preserve">初回の目的は</w:t>
      </w:r>
      <w:r>
        <w:rPr>
          <w:bCs/>
          <w:b/>
        </w:rPr>
        <w:t xml:space="preserve">教えることではない</w:t>
      </w:r>
      <w:r>
        <w:t xml:space="preserve">。次の3つである。</w:t>
      </w:r>
    </w:p>
    <w:p>
      <w:pPr>
        <w:numPr>
          <w:ilvl w:val="0"/>
          <w:numId w:val="1005"/>
        </w:numPr>
        <w:pStyle w:val="Compact"/>
      </w:pPr>
      <w:r>
        <w:rPr>
          <w:bCs/>
          <w:b/>
        </w:rPr>
        <w:t xml:space="preserve">測る</w:t>
      </w:r>
      <w:r>
        <w:t xml:space="preserve"> </w:t>
      </w:r>
      <w:r>
        <w:t xml:space="preserve">— 受講者が実際に何をどこまでできるかを、自己申告ではなく実演で見る</w:t>
      </w:r>
    </w:p>
    <w:p>
      <w:pPr>
        <w:numPr>
          <w:ilvl w:val="0"/>
          <w:numId w:val="1005"/>
        </w:numPr>
        <w:pStyle w:val="Compact"/>
      </w:pPr>
      <w:r>
        <w:rPr>
          <w:bCs/>
          <w:b/>
        </w:rPr>
        <w:t xml:space="preserve">決める</w:t>
      </w:r>
      <w:r>
        <w:t xml:space="preserve"> </w:t>
      </w:r>
      <w:r>
        <w:t xml:space="preserve">— 12回で何を達成するか、成果物と日程を合意する</w:t>
      </w:r>
    </w:p>
    <w:p>
      <w:pPr>
        <w:numPr>
          <w:ilvl w:val="0"/>
          <w:numId w:val="1005"/>
        </w:numPr>
        <w:pStyle w:val="Compact"/>
      </w:pPr>
      <w:r>
        <w:rPr>
          <w:bCs/>
          <w:b/>
        </w:rPr>
        <w:t xml:space="preserve">手応えを渡す</w:t>
      </w:r>
      <w:r>
        <w:t xml:space="preserve"> </w:t>
      </w:r>
      <w:r>
        <w:t xml:space="preserve">— 初回のうちに1つ、明日から使えるものを持ち帰らせる</w:t>
      </w:r>
    </w:p>
    <w:p>
      <w:pPr>
        <w:pStyle w:val="FirstParagraph"/>
      </w:pPr>
      <w:r>
        <w:t xml:space="preserve">この3つのうち、</w:t>
      </w:r>
      <w:r>
        <w:rPr>
          <w:bCs/>
          <w:b/>
        </w:rPr>
        <w:t xml:space="preserve">3が最も忘れられやすく、最も継続率に効く。</w:t>
      </w:r>
      <w:r>
        <w:t xml:space="preserve"> </w:t>
      </w:r>
      <w:r>
        <w:t xml:space="preserve">「診断だけして終わった」初回は、2回目の欠席理由をつくる。</w:t>
      </w:r>
    </w:p>
    <w:p>
      <w:r>
        <w:pict>
          <v:rect style="width:0;height:1.5pt" o:hralign="center" o:hrstd="t" o:hr="t"/>
        </w:pict>
      </w:r>
    </w:p>
    <w:bookmarkStart w:id="41" w:name="初回までの事前準備講師側"/>
    <w:p>
      <w:pPr>
        <w:pStyle w:val="Heading2"/>
      </w:pPr>
      <w:r>
        <w:t xml:space="preserve">2-1. 初回までの事前準備（講師側）</w:t>
      </w:r>
    </w:p>
    <w:bookmarkStart w:id="38" w:name="日前まで"/>
    <w:p>
      <w:pPr>
        <w:pStyle w:val="Heading3"/>
      </w:pPr>
      <w:r>
        <w:t xml:space="preserve">3日前まで</w:t>
      </w:r>
    </w:p>
    <w:p>
      <w:pPr>
        <w:numPr>
          <w:ilvl w:val="0"/>
          <w:numId w:val="1006"/>
        </w:numPr>
        <w:pStyle w:val="Compact"/>
      </w:pPr>
      <w:r>
        <w:t xml:space="preserve">☐ 事前アンケート（AIスキル診断フォーム）の回答を確認し、</w:t>
      </w:r>
      <w:r>
        <w:rPr>
          <w:bCs/>
          <w:b/>
        </w:rPr>
        <w:t xml:space="preserve">仮のレベル判定</w:t>
      </w:r>
      <w:r>
        <w:t xml:space="preserve">を出しておく</w:t>
      </w:r>
    </w:p>
    <w:p>
      <w:pPr>
        <w:numPr>
          <w:ilvl w:val="0"/>
          <w:numId w:val="1006"/>
        </w:numPr>
        <w:pStyle w:val="Compact"/>
      </w:pPr>
      <w:r>
        <w:t xml:space="preserve">☐ 「困っている業務 上位3」を集計シートから抜き出し、</w:t>
      </w:r>
      <w:r>
        <w:rPr>
          <w:bCs/>
          <w:b/>
        </w:rPr>
        <w:t xml:space="preserve">演習の題材候補</w:t>
      </w:r>
      <w:r>
        <w:t xml:space="preserve">として印刷しておく</w:t>
      </w:r>
    </w:p>
    <w:p>
      <w:pPr>
        <w:numPr>
          <w:ilvl w:val="0"/>
          <w:numId w:val="1006"/>
        </w:numPr>
        <w:pStyle w:val="Compact"/>
      </w:pPr>
      <w:r>
        <w:t xml:space="preserve">☐ 受講者の会社のWebサイト・IR・採用ページに目を通す。事業の言葉を1つでも自分の口で言えるようにする</w:t>
      </w:r>
    </w:p>
    <w:p>
      <w:pPr>
        <w:numPr>
          <w:ilvl w:val="0"/>
          <w:numId w:val="1006"/>
        </w:numPr>
        <w:pStyle w:val="Compact"/>
      </w:pPr>
      <w:r>
        <w:t xml:space="preserve">☐ 受講者の業種に合わせた</w:t>
      </w:r>
      <w:r>
        <w:rPr>
          <w:bCs/>
          <w:b/>
        </w:rPr>
        <w:t xml:space="preserve">事例を3つ</w:t>
      </w:r>
      <w:r>
        <w:t xml:space="preserve">用意する（初回は2つ使う）。5-2の「型カード13本」から選ぶ</w:t>
      </w:r>
    </w:p>
    <w:p>
      <w:pPr>
        <w:numPr>
          <w:ilvl w:val="1"/>
          <w:numId w:val="1007"/>
        </w:numPr>
        <w:pStyle w:val="Compact"/>
      </w:pPr>
      <w:r>
        <w:t xml:space="preserve">🔴</w:t>
      </w:r>
      <w:r>
        <w:t xml:space="preserve"> </w:t>
      </w:r>
      <w:r>
        <w:rPr>
          <w:bCs/>
          <w:b/>
        </w:rPr>
        <w:t xml:space="preserve">在庫が実在の事例に差し替わるまで、「ある会社では」と言わない。</w:t>
      </w:r>
      <w:r>
        <w:t xml:space="preserve">「こういう型が多い」「よく起きるのは」という一般論として話す。型カードはそう話せる書き方にしてある</w:t>
      </w:r>
    </w:p>
    <w:p>
      <w:pPr>
        <w:numPr>
          <w:ilvl w:val="0"/>
          <w:numId w:val="1006"/>
        </w:numPr>
        <w:pStyle w:val="Compact"/>
      </w:pPr>
      <w:r>
        <w:t xml:space="preserve">☐ デモ用のサンプルデータ（受講者の業種に近いもの）を手元に置く</w:t>
      </w:r>
    </w:p>
    <w:p>
      <w:pPr>
        <w:numPr>
          <w:ilvl w:val="0"/>
          <w:numId w:val="1006"/>
        </w:numPr>
        <w:pStyle w:val="Compact"/>
      </w:pPr>
      <w:r>
        <w:t xml:space="preserve">☐</w:t>
      </w:r>
      <w:r>
        <w:t xml:space="preserve"> </w:t>
      </w:r>
      <w:r>
        <w:rPr>
          <w:bCs/>
          <w:b/>
        </w:rPr>
        <w:t xml:space="preserve">受講者と15分の接続テストを別枠で行う</w:t>
      </w:r>
      <w:r>
        <w:t xml:space="preserve">（画面共有・音声・録画の3点。アカウント未所持ならこの枠で作る）。5-4の確定表を参照。</w:t>
      </w:r>
      <w:r>
        <w:rPr>
          <w:bCs/>
          <w:b/>
        </w:rPr>
        <w:t xml:space="preserve">当日はやり直さない</w:t>
      </w:r>
    </w:p>
    <w:bookmarkEnd w:id="38"/>
    <w:bookmarkStart w:id="39" w:name="前日"/>
    <w:p>
      <w:pPr>
        <w:pStyle w:val="Heading3"/>
      </w:pPr>
      <w:r>
        <w:t xml:space="preserve">前日</w:t>
      </w:r>
    </w:p>
    <w:p>
      <w:pPr>
        <w:numPr>
          <w:ilvl w:val="0"/>
          <w:numId w:val="1008"/>
        </w:numPr>
        <w:pStyle w:val="Compact"/>
      </w:pPr>
      <w:r>
        <w:t xml:space="preserve">☐ 画面共有・録画の動作確認。</w:t>
      </w:r>
      <w:r>
        <w:rPr>
          <w:bCs/>
          <w:b/>
        </w:rPr>
        <w:t xml:space="preserve">録画の可否は初回冒頭で改めて口頭確認する</w:t>
      </w:r>
      <w:r>
        <w:t xml:space="preserve">（別紙の録画同意書は取り交わし済みのはず）</w:t>
      </w:r>
    </w:p>
    <w:p>
      <w:pPr>
        <w:numPr>
          <w:ilvl w:val="0"/>
          <w:numId w:val="1008"/>
        </w:numPr>
        <w:pStyle w:val="Compact"/>
      </w:pPr>
      <w:r>
        <w:t xml:space="preserve">☐ クラウドに</w:t>
      </w:r>
      <w:r>
        <w:rPr>
          <w:bCs/>
          <w:b/>
        </w:rPr>
        <w:t xml:space="preserve">案件フォルダを1つ</w:t>
      </w:r>
      <w:r>
        <w:t xml:space="preserve">作り、受講者のメールアドレスで共有をかけておく（録画は当日中にここへ置く。5-4の受け渡し手順を参照）</w:t>
      </w:r>
    </w:p>
    <w:p>
      <w:pPr>
        <w:numPr>
          <w:ilvl w:val="0"/>
          <w:numId w:val="1008"/>
        </w:numPr>
        <w:pStyle w:val="Compact"/>
      </w:pPr>
      <w:r>
        <w:t xml:space="preserve">☐ 観察記録シート（2-6）を印刷、または別画面で開いておく</w:t>
      </w:r>
    </w:p>
    <w:p>
      <w:pPr>
        <w:numPr>
          <w:ilvl w:val="0"/>
          <w:numId w:val="1008"/>
        </w:numPr>
        <w:pStyle w:val="Compact"/>
      </w:pPr>
      <w:r>
        <w:t xml:space="preserve">☐ 受講者に「初回は</w:t>
      </w:r>
      <w:r>
        <w:rPr>
          <w:bCs/>
          <w:b/>
        </w:rPr>
        <w:t xml:space="preserve">ご自身のPCでChatGPTにログインした状態</w:t>
      </w:r>
      <w:r>
        <w:t xml:space="preserve">で参加してください」と再通知</w:t>
      </w:r>
    </w:p>
    <w:p>
      <w:pPr>
        <w:numPr>
          <w:ilvl w:val="0"/>
          <w:numId w:val="1008"/>
        </w:numPr>
        <w:pStyle w:val="Compact"/>
      </w:pPr>
      <w:r>
        <w:t xml:space="preserve">☐</w:t>
      </w:r>
      <w:r>
        <w:t xml:space="preserve"> </w:t>
      </w:r>
      <w:r>
        <w:rPr>
          <w:bCs/>
          <w:b/>
        </w:rPr>
        <w:t xml:space="preserve">初回配布物一式（付録のリスト7点）を前日までに送付する。</w:t>
      </w:r>
      <w:r>
        <w:t xml:space="preserve"> </w:t>
      </w:r>
      <w:r>
        <w:t xml:space="preserve">初回の中で配る時間は取らない。当日は用語ミニ辞典と業務棚卸しシートの2点にだけ口頭で触れる</w:t>
      </w:r>
    </w:p>
    <w:bookmarkEnd w:id="39"/>
    <w:bookmarkStart w:id="40" w:name="受講者に事前に持ってきてもらうもの初回の案内文にそのまま使える"/>
    <w:p>
      <w:pPr>
        <w:pStyle w:val="Heading3"/>
      </w:pPr>
      <w:r>
        <w:t xml:space="preserve">受講者に事前に持ってきてもらうもの（初回の案内文にそのまま使える）</w:t>
      </w:r>
    </w:p>
    <w:p>
      <w:pPr>
        <w:pStyle w:val="SourceCode"/>
      </w:pPr>
      <w:r>
        <w:rPr>
          <w:rStyle w:val="VerbatimChar"/>
        </w:rPr>
        <w:t xml:space="preserve">初回に、以下をお手元にご用意ください。すべて普段お使いのもので構いません。</w:t>
      </w:r>
      <w:r>
        <w:br/>
      </w:r>
      <w:r>
        <w:br/>
      </w:r>
      <w:r>
        <w:rPr>
          <w:rStyle w:val="VerbatimChar"/>
        </w:rPr>
        <w:t xml:space="preserve">1. いつも使っているPC（ChatGPTにログインした状態で）</w:t>
      </w:r>
      <w:r>
        <w:br/>
      </w:r>
      <w:r>
        <w:rPr>
          <w:rStyle w:val="VerbatimChar"/>
        </w:rPr>
        <w:t xml:space="preserve">2. 直近1か月で書いた社外向けの文書 1つ（見積書・提案書・案内メールなど）</w:t>
      </w:r>
      <w:r>
        <w:br/>
      </w:r>
      <w:r>
        <w:rPr>
          <w:rStyle w:val="VerbatimChar"/>
        </w:rPr>
        <w:t xml:space="preserve">3. 直近の月次の数字が入った表 1つ（売上・原価・勤怠など。Excelでも紙でも可）</w:t>
      </w:r>
      <w:r>
        <w:br/>
      </w:r>
      <w:r>
        <w:rPr>
          <w:rStyle w:val="VerbatimChar"/>
        </w:rPr>
        <w:t xml:space="preserve">4. 「これに時間を取られている」と感じる業務 3つ（メモ書きで十分です）</w:t>
      </w:r>
      <w:r>
        <w:br/>
      </w:r>
      <w:r>
        <w:br/>
      </w:r>
      <w:r>
        <w:rPr>
          <w:rStyle w:val="VerbatimChar"/>
        </w:rPr>
        <w:t xml:space="preserve">※ 機密に触れるものは、社名・個人名を伏せていただいて構いません。</w:t>
      </w:r>
      <w:r>
        <w:br/>
      </w:r>
      <w:r>
        <w:rPr>
          <w:rStyle w:val="VerbatimChar"/>
        </w:rPr>
        <w:t xml:space="preserve">   伏せ方も初回でお伝えします。</w:t>
      </w:r>
    </w:p>
    <w:p>
      <w:pPr>
        <w:pStyle w:val="FirstParagraph"/>
      </w:pPr>
      <w:r>
        <w:rPr>
          <w:bCs/>
          <w:b/>
        </w:rPr>
        <w:t xml:space="preserve">3の「数字の表」を初回で取りに行くのが重要。</w:t>
      </w:r>
      <w:r>
        <w:t xml:space="preserve"> </w:t>
      </w:r>
      <w:r>
        <w:t xml:space="preserve">第4回で使うだけでなく、初回で「AIに数字を読ませる」を1回見せると、受講者の期待値が「文章を書く道具」から「判断を助ける道具」へ動く。</w:t>
      </w:r>
    </w:p>
    <w:p>
      <w:r>
        <w:pict>
          <v:rect style="width:0;height:1.5pt" o:hralign="center" o:hrstd="t" o:hr="t"/>
        </w:pict>
      </w:r>
    </w:p>
    <w:bookmarkEnd w:id="40"/>
    <w:bookmarkEnd w:id="41"/>
    <w:bookmarkStart w:id="42" w:name="初回120分の分刻み進行"/>
    <w:p>
      <w:pPr>
        <w:pStyle w:val="Heading2"/>
      </w:pPr>
      <w:r>
        <w:t xml:space="preserve">2-2. 初回120分の分刻み進行</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時間</w:t>
            </w:r>
          </w:p>
        </w:tc>
        <w:tc>
          <w:tcPr/>
          <w:p>
            <w:pPr>
              <w:pStyle w:val="Compact"/>
              <w:jc w:val="left"/>
            </w:pPr>
            <w:r>
              <w:t xml:space="preserve">ブロック</w:t>
            </w:r>
          </w:p>
        </w:tc>
        <w:tc>
          <w:tcPr/>
          <w:p>
            <w:pPr>
              <w:pStyle w:val="Compact"/>
              <w:jc w:val="left"/>
            </w:pPr>
            <w:r>
              <w:t xml:space="preserve">具体的にやること</w:t>
            </w:r>
          </w:p>
        </w:tc>
      </w:tr>
      <w:tr>
        <w:tc>
          <w:tcPr/>
          <w:p>
            <w:pPr>
              <w:pStyle w:val="Compact"/>
              <w:jc w:val="left"/>
            </w:pPr>
            <w:r>
              <w:t xml:space="preserve">0:00–0:10</w:t>
            </w:r>
          </w:p>
        </w:tc>
        <w:tc>
          <w:tcPr/>
          <w:p>
            <w:pPr>
              <w:pStyle w:val="Compact"/>
              <w:jc w:val="left"/>
            </w:pPr>
            <w:r>
              <w:t xml:space="preserve">開始・枠組みの共有</w:t>
            </w:r>
          </w:p>
        </w:tc>
        <w:tc>
          <w:tcPr/>
          <w:p>
            <w:pPr>
              <w:pStyle w:val="Compact"/>
              <w:jc w:val="left"/>
            </w:pPr>
            <w:r>
              <w:t xml:space="preserve">録画可否の確認／12回で何が変わるかを2分で／今日のゴール3つを口頭で共有</w:t>
            </w:r>
          </w:p>
        </w:tc>
      </w:tr>
      <w:tr>
        <w:tc>
          <w:tcPr/>
          <w:p>
            <w:pPr>
              <w:pStyle w:val="Compact"/>
              <w:jc w:val="left"/>
            </w:pPr>
            <w:r>
              <w:t xml:space="preserve">0:10–0:30</w:t>
            </w:r>
          </w:p>
        </w:tc>
        <w:tc>
          <w:tcPr/>
          <w:p>
            <w:pPr>
              <w:pStyle w:val="Compact"/>
              <w:jc w:val="left"/>
            </w:pPr>
            <w:r>
              <w:rPr>
                <w:bCs/>
                <w:b/>
              </w:rPr>
              <w:t xml:space="preserve">実演観察①②③</w:t>
            </w:r>
            <w:r>
              <w:t xml:space="preserve">（能力把握の核）</w:t>
            </w:r>
          </w:p>
        </w:tc>
        <w:tc>
          <w:tcPr/>
          <w:p>
            <w:pPr>
              <w:pStyle w:val="Compact"/>
              <w:jc w:val="left"/>
            </w:pPr>
            <w:r>
              <w:t xml:space="preserve">受講者に3つの課題を実際にやってもらう。講師は口を出さない（2-3参照）</w:t>
            </w:r>
          </w:p>
        </w:tc>
      </w:tr>
      <w:tr>
        <w:tc>
          <w:tcPr/>
          <w:p>
            <w:pPr>
              <w:pStyle w:val="Compact"/>
              <w:jc w:val="left"/>
            </w:pPr>
            <w:r>
              <w:t xml:space="preserve">0:30–0:45</w:t>
            </w:r>
          </w:p>
        </w:tc>
        <w:tc>
          <w:tcPr/>
          <w:p>
            <w:pPr>
              <w:pStyle w:val="Compact"/>
              <w:jc w:val="left"/>
            </w:pPr>
            <w:r>
              <w:t xml:space="preserve">環境と体制の聞き取り</w:t>
            </w:r>
          </w:p>
        </w:tc>
        <w:tc>
          <w:tcPr/>
          <w:p>
            <w:pPr>
              <w:pStyle w:val="Compact"/>
              <w:jc w:val="left"/>
            </w:pPr>
            <w:r>
              <w:t xml:space="preserve">契約プラン／アカウント／社内のIT環境／情報管理のルール（2-4参照）</w:t>
            </w:r>
          </w:p>
        </w:tc>
      </w:tr>
      <w:tr>
        <w:tc>
          <w:tcPr/>
          <w:p>
            <w:pPr>
              <w:pStyle w:val="Compact"/>
              <w:jc w:val="left"/>
            </w:pPr>
            <w:r>
              <w:t xml:space="preserve">0:45–1:15</w:t>
            </w:r>
          </w:p>
        </w:tc>
        <w:tc>
          <w:tcPr/>
          <w:p>
            <w:pPr>
              <w:pStyle w:val="Compact"/>
              <w:jc w:val="left"/>
            </w:pPr>
            <w:r>
              <w:rPr>
                <w:bCs/>
                <w:b/>
              </w:rPr>
              <w:t xml:space="preserve">業務棚卸し</w:t>
            </w:r>
            <w:r>
              <w:t xml:space="preserve">（一緒に手を動かす）</w:t>
            </w:r>
          </w:p>
        </w:tc>
        <w:tc>
          <w:tcPr/>
          <w:p>
            <w:pPr>
              <w:pStyle w:val="Compact"/>
              <w:jc w:val="left"/>
            </w:pPr>
            <w:r>
              <w:t xml:space="preserve">事前アンケートの上位3を起点に、周辺業務を含めて5〜8業務を画面共有で一緒に埋める。AI化候補 上位3を確定</w:t>
            </w:r>
          </w:p>
        </w:tc>
      </w:tr>
      <w:tr>
        <w:tc>
          <w:tcPr/>
          <w:p>
            <w:pPr>
              <w:pStyle w:val="Compact"/>
              <w:jc w:val="left"/>
            </w:pPr>
            <w:r>
              <w:t xml:space="preserve">1:15–1:35</w:t>
            </w:r>
          </w:p>
        </w:tc>
        <w:tc>
          <w:tcPr/>
          <w:p>
            <w:pPr>
              <w:pStyle w:val="Compact"/>
              <w:jc w:val="left"/>
            </w:pPr>
            <w:r>
              <w:rPr>
                <w:bCs/>
                <w:b/>
              </w:rPr>
              <w:t xml:space="preserve">手応えを1つ渡す</w:t>
            </w:r>
          </w:p>
        </w:tc>
        <w:tc>
          <w:tcPr/>
          <w:p>
            <w:pPr>
              <w:pStyle w:val="Compact"/>
              <w:jc w:val="left"/>
            </w:pPr>
            <w:r>
              <w:t xml:space="preserve">上位3のうち1つを、その場でAIに解かせて見せる。受講者の手で1回再現させる</w:t>
            </w:r>
          </w:p>
        </w:tc>
      </w:tr>
      <w:tr>
        <w:tc>
          <w:tcPr/>
          <w:p>
            <w:pPr>
              <w:pStyle w:val="Compact"/>
              <w:jc w:val="left"/>
            </w:pPr>
            <w:r>
              <w:t xml:space="preserve">1:35–1:50</w:t>
            </w:r>
          </w:p>
        </w:tc>
        <w:tc>
          <w:tcPr/>
          <w:p>
            <w:pPr>
              <w:pStyle w:val="Compact"/>
              <w:jc w:val="left"/>
            </w:pPr>
            <w:r>
              <w:t xml:space="preserve">12回の設計合意</w:t>
            </w:r>
          </w:p>
        </w:tc>
        <w:tc>
          <w:tcPr/>
          <w:p>
            <w:pPr>
              <w:pStyle w:val="Compact"/>
              <w:jc w:val="left"/>
            </w:pPr>
            <w:r>
              <w:t xml:space="preserve">到達目標／第6回・第12回の社内お披露目の日程確定／隔週の日程仮押さえ</w:t>
            </w:r>
          </w:p>
        </w:tc>
      </w:tr>
      <w:tr>
        <w:tc>
          <w:tcPr/>
          <w:p>
            <w:pPr>
              <w:pStyle w:val="Compact"/>
              <w:jc w:val="left"/>
            </w:pPr>
            <w:r>
              <w:t xml:space="preserve">1:50–1:58</w:t>
            </w:r>
          </w:p>
        </w:tc>
        <w:tc>
          <w:tcPr/>
          <w:p>
            <w:pPr>
              <w:pStyle w:val="Compact"/>
              <w:jc w:val="left"/>
            </w:pPr>
            <w:r>
              <w:t xml:space="preserve">宿題を1つ決める</w:t>
            </w:r>
          </w:p>
        </w:tc>
        <w:tc>
          <w:tcPr/>
          <w:p>
            <w:pPr>
              <w:pStyle w:val="Compact"/>
              <w:jc w:val="left"/>
            </w:pPr>
            <w:r>
              <w:t xml:space="preserve">「明日の朝いちで、今日つくった指示をもう一度使う」だけでよい</w:t>
            </w:r>
          </w:p>
        </w:tc>
      </w:tr>
      <w:tr>
        <w:tc>
          <w:tcPr/>
          <w:p>
            <w:pPr>
              <w:pStyle w:val="Compact"/>
              <w:jc w:val="left"/>
            </w:pPr>
            <w:r>
              <w:t xml:space="preserve">1:58–2:00</w:t>
            </w:r>
          </w:p>
        </w:tc>
        <w:tc>
          <w:tcPr/>
          <w:p>
            <w:pPr>
              <w:pStyle w:val="Compact"/>
              <w:jc w:val="left"/>
            </w:pPr>
            <w:r>
              <w:t xml:space="preserve">締め</w:t>
            </w:r>
          </w:p>
        </w:tc>
        <w:tc>
          <w:tcPr/>
          <w:p>
            <w:pPr>
              <w:pStyle w:val="Compact"/>
              <w:jc w:val="left"/>
            </w:pPr>
            <w:r>
              <w:t xml:space="preserve">次回の持ち物を口頭とチャットの両方で伝える</w:t>
            </w:r>
          </w:p>
        </w:tc>
      </w:tr>
    </w:tbl>
    <w:p>
      <w:r>
        <w:pict>
          <v:rect style="width:0;height:1.5pt" o:hralign="center" o:hrstd="t" o:hr="t"/>
        </w:pict>
      </w:r>
    </w:p>
    <w:bookmarkEnd w:id="42"/>
    <w:bookmarkStart w:id="47" w:name="能力把握実演観察の3課題010030"/>
    <w:p>
      <w:pPr>
        <w:pStyle w:val="Heading2"/>
      </w:pPr>
      <w:r>
        <w:t xml:space="preserve">2-3. 能力把握：実演観察の3課題（0:10–0:30）</w:t>
      </w:r>
    </w:p>
    <w:p>
      <w:pPr>
        <w:pStyle w:val="FirstParagraph"/>
      </w:pPr>
      <w:r>
        <w:rPr>
          <w:bCs/>
          <w:b/>
        </w:rPr>
        <w:t xml:space="preserve">やり方：</w:t>
      </w:r>
      <w:r>
        <w:t xml:space="preserve"> </w:t>
      </w:r>
      <w:r>
        <w:t xml:space="preserve">「今の使い方を見せてください」と言って画面共有させ、</w:t>
      </w:r>
      <w:r>
        <w:rPr>
          <w:bCs/>
          <w:b/>
        </w:rPr>
        <w:t xml:space="preserve">講師は20分間、原則として口を出さない。</w:t>
      </w:r>
      <w:r>
        <w:t xml:space="preserve"> </w:t>
      </w:r>
      <w:r>
        <w:t xml:space="preserve">助け舟を出した瞬間、測定は終わる。沈黙が気まずくても待つ。</w:t>
      </w:r>
    </w:p>
    <w:bookmarkStart w:id="43" w:name="課題①-素の使い方を見る7分"/>
    <w:p>
      <w:pPr>
        <w:pStyle w:val="Heading3"/>
      </w:pPr>
      <w:r>
        <w:t xml:space="preserve">課題① 素の使い方を見る（7分）</w:t>
      </w:r>
    </w:p>
    <w:p>
      <w:pPr>
        <w:pStyle w:val="FirstParagraph"/>
      </w:pPr>
      <w:r>
        <w:rPr>
          <w:bCs/>
          <w:b/>
        </w:rPr>
        <w:t xml:space="preserve">受講者への言い方：</w:t>
      </w:r>
      <w:r>
        <w:t xml:space="preserve"> </w:t>
      </w:r>
      <w:r>
        <w:t xml:space="preserve">&gt; 「今日はまず、普段どう使っておられるかを見せていただきたいんです。お持ちいただいた文書（見積書や案内メール）を、いつも通りChatGPTに手伝わせてみてください。私は口を出さずに見ています。」</w:t>
      </w:r>
    </w:p>
    <w:p>
      <w:pPr>
        <w:pStyle w:val="BodyText"/>
      </w:pPr>
      <w:r>
        <w:rPr>
          <w:bCs/>
          <w:b/>
        </w:rPr>
        <w:t xml:space="preserve">観察ポイント（記録シートに○△×で記入。1〜6は課題①、7〜8は課題②で見る）</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見るところ</w:t>
            </w:r>
          </w:p>
        </w:tc>
        <w:tc>
          <w:tcPr/>
          <w:p>
            <w:pPr>
              <w:pStyle w:val="Compact"/>
              <w:jc w:val="left"/>
            </w:pPr>
            <w:r>
              <w:t xml:space="preserve">Lv.1相当</w:t>
            </w:r>
          </w:p>
        </w:tc>
        <w:tc>
          <w:tcPr/>
          <w:p>
            <w:pPr>
              <w:pStyle w:val="Compact"/>
              <w:jc w:val="left"/>
            </w:pPr>
            <w:r>
              <w:t xml:space="preserve">Lv.3相当</w:t>
            </w:r>
          </w:p>
        </w:tc>
        <w:tc>
          <w:tcPr/>
          <w:p>
            <w:pPr>
              <w:pStyle w:val="Compact"/>
              <w:jc w:val="left"/>
            </w:pPr>
            <w:r>
              <w:t xml:space="preserve">Lv.4以上相当</w:t>
            </w:r>
          </w:p>
        </w:tc>
      </w:tr>
      <w:tr>
        <w:tc>
          <w:tcPr/>
          <w:p>
            <w:pPr>
              <w:pStyle w:val="Compact"/>
              <w:jc w:val="left"/>
            </w:pPr>
            <w:r>
              <w:t xml:space="preserve">1</w:t>
            </w:r>
          </w:p>
        </w:tc>
        <w:tc>
          <w:tcPr/>
          <w:p>
            <w:pPr>
              <w:pStyle w:val="Compact"/>
              <w:jc w:val="left"/>
            </w:pPr>
            <w:r>
              <w:t xml:space="preserve">新しい会話を開くか、既存の続きに書くか</w:t>
            </w:r>
          </w:p>
        </w:tc>
        <w:tc>
          <w:tcPr/>
          <w:p>
            <w:pPr>
              <w:pStyle w:val="Compact"/>
              <w:jc w:val="left"/>
            </w:pPr>
            <w:r>
              <w:t xml:space="preserve">毎回新規</w:t>
            </w:r>
          </w:p>
        </w:tc>
        <w:tc>
          <w:tcPr/>
          <w:p>
            <w:pPr>
              <w:pStyle w:val="Compact"/>
              <w:jc w:val="left"/>
            </w:pPr>
            <w:r>
              <w:t xml:space="preserve">使い分けている</w:t>
            </w:r>
          </w:p>
        </w:tc>
        <w:tc>
          <w:tcPr/>
          <w:p>
            <w:pPr>
              <w:pStyle w:val="Compact"/>
              <w:jc w:val="left"/>
            </w:pPr>
            <w:r>
              <w:t xml:space="preserve">プロジェクト内で管理</w:t>
            </w:r>
          </w:p>
        </w:tc>
      </w:tr>
      <w:tr>
        <w:tc>
          <w:tcPr/>
          <w:p>
            <w:pPr>
              <w:pStyle w:val="Compact"/>
              <w:jc w:val="left"/>
            </w:pPr>
            <w:r>
              <w:t xml:space="preserve">2</w:t>
            </w:r>
          </w:p>
        </w:tc>
        <w:tc>
          <w:tcPr/>
          <w:p>
            <w:pPr>
              <w:pStyle w:val="Compact"/>
              <w:jc w:val="left"/>
            </w:pPr>
            <w:r>
              <w:t xml:space="preserve">指示の長さ</w:t>
            </w:r>
          </w:p>
        </w:tc>
        <w:tc>
          <w:tcPr/>
          <w:p>
            <w:pPr>
              <w:pStyle w:val="Compact"/>
              <w:jc w:val="left"/>
            </w:pPr>
            <w:r>
              <w:t xml:space="preserve">一文</w:t>
            </w:r>
          </w:p>
        </w:tc>
        <w:tc>
          <w:tcPr/>
          <w:p>
            <w:pPr>
              <w:pStyle w:val="Compact"/>
              <w:jc w:val="left"/>
            </w:pPr>
            <w:r>
              <w:t xml:space="preserve">3〜5文、条件つき</w:t>
            </w:r>
          </w:p>
        </w:tc>
        <w:tc>
          <w:tcPr/>
          <w:p>
            <w:pPr>
              <w:pStyle w:val="Compact"/>
              <w:jc w:val="left"/>
            </w:pPr>
            <w:r>
              <w:t xml:space="preserve">役割・前提・制約・出力形式が揃う</w:t>
            </w:r>
          </w:p>
        </w:tc>
      </w:tr>
      <w:tr>
        <w:tc>
          <w:tcPr/>
          <w:p>
            <w:pPr>
              <w:pStyle w:val="Compact"/>
              <w:jc w:val="left"/>
            </w:pPr>
            <w:r>
              <w:t xml:space="preserve">3</w:t>
            </w:r>
          </w:p>
        </w:tc>
        <w:tc>
          <w:tcPr/>
          <w:p>
            <w:pPr>
              <w:pStyle w:val="Compact"/>
              <w:jc w:val="left"/>
            </w:pPr>
            <w:r>
              <w:t xml:space="preserve">前提情報を渡すか</w:t>
            </w:r>
          </w:p>
        </w:tc>
        <w:tc>
          <w:tcPr/>
          <w:p>
            <w:pPr>
              <w:pStyle w:val="Compact"/>
              <w:jc w:val="left"/>
            </w:pPr>
            <w:r>
              <w:t xml:space="preserve">渡さない</w:t>
            </w:r>
          </w:p>
        </w:tc>
        <w:tc>
          <w:tcPr/>
          <w:p>
            <w:pPr>
              <w:pStyle w:val="Compact"/>
              <w:jc w:val="left"/>
            </w:pPr>
            <w:r>
              <w:t xml:space="preserve">口頭で少し</w:t>
            </w:r>
          </w:p>
        </w:tc>
        <w:tc>
          <w:tcPr/>
          <w:p>
            <w:pPr>
              <w:pStyle w:val="Compact"/>
              <w:jc w:val="left"/>
            </w:pPr>
            <w:r>
              <w:t xml:space="preserve">ファイル添付・過去資料を渡す</w:t>
            </w:r>
          </w:p>
        </w:tc>
      </w:tr>
      <w:tr>
        <w:tc>
          <w:tcPr/>
          <w:p>
            <w:pPr>
              <w:pStyle w:val="Compact"/>
              <w:jc w:val="left"/>
            </w:pPr>
            <w:r>
              <w:t xml:space="preserve">4</w:t>
            </w:r>
          </w:p>
        </w:tc>
        <w:tc>
          <w:tcPr/>
          <w:p>
            <w:pPr>
              <w:pStyle w:val="Compact"/>
              <w:jc w:val="left"/>
            </w:pPr>
            <w:r>
              <w:t xml:space="preserve">出力への反応</w:t>
            </w:r>
          </w:p>
        </w:tc>
        <w:tc>
          <w:tcPr/>
          <w:p>
            <w:pPr>
              <w:pStyle w:val="Compact"/>
              <w:jc w:val="left"/>
            </w:pPr>
            <w:r>
              <w:t xml:space="preserve">そのままコピー</w:t>
            </w:r>
          </w:p>
        </w:tc>
        <w:tc>
          <w:tcPr/>
          <w:p>
            <w:pPr>
              <w:pStyle w:val="Compact"/>
              <w:jc w:val="left"/>
            </w:pPr>
            <w:r>
              <w:t xml:space="preserve">手で直す</w:t>
            </w:r>
          </w:p>
        </w:tc>
        <w:tc>
          <w:tcPr/>
          <w:p>
            <w:pPr>
              <w:pStyle w:val="Compact"/>
              <w:jc w:val="left"/>
            </w:pPr>
            <w:r>
              <w:t xml:space="preserve">AIに直させる（追加指示を出す）</w:t>
            </w:r>
          </w:p>
        </w:tc>
      </w:tr>
      <w:tr>
        <w:tc>
          <w:tcPr/>
          <w:p>
            <w:pPr>
              <w:pStyle w:val="Compact"/>
              <w:jc w:val="left"/>
            </w:pPr>
            <w:r>
              <w:t xml:space="preserve">5</w:t>
            </w:r>
          </w:p>
        </w:tc>
        <w:tc>
          <w:tcPr/>
          <w:p>
            <w:pPr>
              <w:pStyle w:val="Compact"/>
              <w:jc w:val="left"/>
            </w:pPr>
            <w:r>
              <w:t xml:space="preserve">気に入った結果の扱い</w:t>
            </w:r>
          </w:p>
        </w:tc>
        <w:tc>
          <w:tcPr/>
          <w:p>
            <w:pPr>
              <w:pStyle w:val="Compact"/>
              <w:jc w:val="left"/>
            </w:pPr>
            <w:r>
              <w:t xml:space="preserve">閉じて終わり</w:t>
            </w:r>
          </w:p>
        </w:tc>
        <w:tc>
          <w:tcPr/>
          <w:p>
            <w:pPr>
              <w:pStyle w:val="Compact"/>
              <w:jc w:val="left"/>
            </w:pPr>
            <w:r>
              <w:t xml:space="preserve">メモ帳に控える</w:t>
            </w:r>
          </w:p>
        </w:tc>
        <w:tc>
          <w:tcPr/>
          <w:p>
            <w:pPr>
              <w:pStyle w:val="Compact"/>
              <w:jc w:val="left"/>
            </w:pPr>
            <w:r>
              <w:t xml:space="preserve">保存・再利用の仕組みがある</w:t>
            </w:r>
          </w:p>
        </w:tc>
      </w:tr>
      <w:tr>
        <w:tc>
          <w:tcPr/>
          <w:p>
            <w:pPr>
              <w:pStyle w:val="Compact"/>
              <w:jc w:val="left"/>
            </w:pPr>
            <w:r>
              <w:t xml:space="preserve">6</w:t>
            </w:r>
          </w:p>
        </w:tc>
        <w:tc>
          <w:tcPr/>
          <w:p>
            <w:pPr>
              <w:pStyle w:val="Compact"/>
              <w:jc w:val="left"/>
            </w:pPr>
            <w:r>
              <w:t xml:space="preserve">モデル選択・機能の使い分け</w:t>
            </w:r>
          </w:p>
        </w:tc>
        <w:tc>
          <w:tcPr/>
          <w:p>
            <w:pPr>
              <w:pStyle w:val="Compact"/>
              <w:jc w:val="left"/>
            </w:pPr>
            <w:r>
              <w:t xml:space="preserve">意識なし</w:t>
            </w:r>
          </w:p>
        </w:tc>
        <w:tc>
          <w:tcPr/>
          <w:p>
            <w:pPr>
              <w:pStyle w:val="Compact"/>
              <w:jc w:val="left"/>
            </w:pPr>
            <w:r>
              <w:t xml:space="preserve">名前は知っている</w:t>
            </w:r>
          </w:p>
        </w:tc>
        <w:tc>
          <w:tcPr/>
          <w:p>
            <w:pPr>
              <w:pStyle w:val="Compact"/>
              <w:jc w:val="left"/>
            </w:pPr>
            <w:r>
              <w:t xml:space="preserve">用途で切り替えている</w:t>
            </w:r>
          </w:p>
        </w:tc>
      </w:tr>
      <w:tr>
        <w:tc>
          <w:tcPr/>
          <w:p>
            <w:pPr>
              <w:pStyle w:val="Compact"/>
              <w:jc w:val="left"/>
            </w:pPr>
            <w:r>
              <w:t xml:space="preserve">7</w:t>
            </w:r>
          </w:p>
        </w:tc>
        <w:tc>
          <w:tcPr/>
          <w:p>
            <w:pPr>
              <w:pStyle w:val="Compact"/>
              <w:jc w:val="left"/>
            </w:pPr>
            <w:r>
              <w:t xml:space="preserve">出力を疑えるか（課題②）</w:t>
            </w:r>
          </w:p>
        </w:tc>
        <w:tc>
          <w:tcPr/>
          <w:p>
            <w:pPr>
              <w:pStyle w:val="Compact"/>
              <w:jc w:val="left"/>
            </w:pPr>
            <w:r>
              <w:t xml:space="preserve">疑わない</w:t>
            </w:r>
          </w:p>
        </w:tc>
        <w:tc>
          <w:tcPr/>
          <w:p>
            <w:pPr>
              <w:pStyle w:val="Compact"/>
              <w:jc w:val="left"/>
            </w:pPr>
            <w:r>
              <w:t xml:space="preserve">違和感は持つ</w:t>
            </w:r>
          </w:p>
        </w:tc>
        <w:tc>
          <w:tcPr/>
          <w:p>
            <w:pPr>
              <w:pStyle w:val="Compact"/>
              <w:jc w:val="left"/>
            </w:pPr>
            <w:r>
              <w:t xml:space="preserve">検算・出典確認をする</w:t>
            </w:r>
          </w:p>
        </w:tc>
      </w:tr>
      <w:tr>
        <w:tc>
          <w:tcPr/>
          <w:p>
            <w:pPr>
              <w:pStyle w:val="Compact"/>
              <w:jc w:val="left"/>
            </w:pPr>
            <w:r>
              <w:t xml:space="preserve">8</w:t>
            </w:r>
          </w:p>
        </w:tc>
        <w:tc>
          <w:tcPr/>
          <w:p>
            <w:pPr>
              <w:pStyle w:val="Compact"/>
              <w:jc w:val="left"/>
            </w:pPr>
            <w:r>
              <w:t xml:space="preserve">機密への感度（課題②）</w:t>
            </w:r>
          </w:p>
        </w:tc>
        <w:tc>
          <w:tcPr/>
          <w:p>
            <w:pPr>
              <w:pStyle w:val="Compact"/>
              <w:jc w:val="left"/>
            </w:pPr>
            <w:r>
              <w:t xml:space="preserve">無自覚</w:t>
            </w:r>
          </w:p>
        </w:tc>
        <w:tc>
          <w:tcPr/>
          <w:p>
            <w:pPr>
              <w:pStyle w:val="Compact"/>
              <w:jc w:val="left"/>
            </w:pPr>
            <w:r>
              <w:t xml:space="preserve">ためらう</w:t>
            </w:r>
          </w:p>
        </w:tc>
        <w:tc>
          <w:tcPr/>
          <w:p>
            <w:pPr>
              <w:pStyle w:val="Compact"/>
              <w:jc w:val="left"/>
            </w:pPr>
            <w:r>
              <w:t xml:space="preserve">伏せ方が決まっている</w:t>
            </w:r>
          </w:p>
        </w:tc>
      </w:tr>
    </w:tbl>
    <w:p>
      <w:pPr>
        <w:pStyle w:val="BodyText"/>
      </w:pPr>
      <w:r>
        <w:rPr>
          <w:bCs/>
          <w:b/>
        </w:rPr>
        <w:t xml:space="preserve">重要：この表で判定できるのは Lv.1〜3 までである。</w:t>
      </w:r>
      <w:r>
        <w:t xml:space="preserve"> </w:t>
      </w:r>
      <w:r>
        <w:t xml:space="preserve">Lv.4・Lv.5 は個人の操作習熟ではなく</w:t>
      </w:r>
      <w:r>
        <w:rPr>
          <w:bCs/>
          <w:b/>
        </w:rPr>
        <w:t xml:space="preserve">組織への展開の有無</w:t>
      </w:r>
      <w:r>
        <w:t xml:space="preserve">で分かれるため、判定は次の2-4の聞き取り（GPTs作成歴・社内の利用者数・ルールの有無）で行う。操作が上手いだけの人をLv.4と誤判定すると、基礎編を不必要に圧縮してしまう。</w:t>
      </w:r>
    </w:p>
    <w:bookmarkEnd w:id="43"/>
    <w:bookmarkStart w:id="44" w:name="課題②-詰まりどころを見る7分"/>
    <w:p>
      <w:pPr>
        <w:pStyle w:val="Heading3"/>
      </w:pPr>
      <w:r>
        <w:t xml:space="preserve">課題② 詰まりどころを見る（7分）</w:t>
      </w:r>
    </w:p>
    <w:p>
      <w:pPr>
        <w:pStyle w:val="FirstParagraph"/>
      </w:pPr>
      <w:r>
        <w:rPr>
          <w:bCs/>
          <w:b/>
        </w:rPr>
        <w:t xml:space="preserve">受講者への言い方：</w:t>
      </w:r>
      <w:r>
        <w:t xml:space="preserve"> </w:t>
      </w:r>
      <w:r>
        <w:t xml:space="preserve">&gt; 「では、お持ちいただいた数字の表を、そのままChatGPTに読ませて、『気になる点を3つ挙げて』と頼んでみてください。うまくいかなくても大丈夫です。むしろ、どこで止まるかを見たいので。」</w:t>
      </w:r>
    </w:p>
    <w:p>
      <w:pPr>
        <w:pStyle w:val="BodyText"/>
      </w:pPr>
      <w:r>
        <w:rPr>
          <w:bCs/>
          <w:b/>
        </w:rPr>
        <w:t xml:space="preserve">ここで測っているもの：</w:t>
      </w:r>
      <w:r>
        <w:t xml:space="preserve"> </w:t>
      </w:r>
      <w:r>
        <w:t xml:space="preserve">- ファイルを添付できるか（機能の所在を知っているか）</w:t>
      </w:r>
      <w:r>
        <w:t xml:space="preserve"> </w:t>
      </w:r>
      <w:r>
        <w:t xml:space="preserve">- 添付が失敗したときに自力で回避できるか（貼り付けに切り替える等）</w:t>
      </w:r>
      <w:r>
        <w:t xml:space="preserve"> </w:t>
      </w:r>
      <w:r>
        <w:t xml:space="preserve">- 出てきた分析を</w:t>
      </w:r>
      <w:r>
        <w:rPr>
          <w:bCs/>
          <w:b/>
        </w:rPr>
        <w:t xml:space="preserve">疑えるか</w:t>
      </w:r>
      <w:r>
        <w:t xml:space="preserve">（数字が合っているか確かめるか）。</w:t>
      </w:r>
      <w:r>
        <w:rPr>
          <w:bCs/>
          <w:b/>
        </w:rPr>
        <w:t xml:space="preserve">ここが経営者にとって最重要の観察点。</w:t>
      </w:r>
      <w:r>
        <w:t xml:space="preserve"> </w:t>
      </w:r>
      <w:r>
        <w:t xml:space="preserve">検算せずに信じる人は、第10回（評価）を最も厚くする必要がある</w:t>
      </w:r>
      <w:r>
        <w:t xml:space="preserve"> </w:t>
      </w:r>
      <w:r>
        <w:t xml:space="preserve">- 機密への反応。何も気にせず実データを投げるか、一瞬ためらうか</w:t>
      </w:r>
    </w:p>
    <w:bookmarkEnd w:id="44"/>
    <w:bookmarkStart w:id="45" w:name="課題③-限界の認識を見る6分口頭"/>
    <w:p>
      <w:pPr>
        <w:pStyle w:val="Heading3"/>
      </w:pPr>
      <w:r>
        <w:t xml:space="preserve">課題③ 限界の認識を見る（6分・口頭）</w:t>
      </w:r>
    </w:p>
    <w:p>
      <w:pPr>
        <w:pStyle w:val="FirstParagraph"/>
      </w:pPr>
      <w:r>
        <w:t xml:space="preserve">次の3問を口頭で聞く。正解を教える場面ではない。</w:t>
      </w:r>
      <w:r>
        <w:rPr>
          <w:bCs/>
          <w:b/>
        </w:rPr>
        <w:t xml:space="preserve">認識のずれの方向</w:t>
      </w:r>
      <w:r>
        <w:t xml:space="preserve">を見る。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質問</w:t>
            </w:r>
          </w:p>
        </w:tc>
        <w:tc>
          <w:tcPr/>
          <w:p>
            <w:pPr>
              <w:pStyle w:val="Compact"/>
              <w:jc w:val="left"/>
            </w:pPr>
            <w:r>
              <w:t xml:space="preserve">危険な答え</w:t>
            </w:r>
          </w:p>
        </w:tc>
        <w:tc>
          <w:tcPr/>
          <w:p>
            <w:pPr>
              <w:pStyle w:val="Compact"/>
              <w:jc w:val="left"/>
            </w:pPr>
            <w:r>
              <w:t xml:space="preserve">望ましい答え</w:t>
            </w:r>
          </w:p>
        </w:tc>
      </w:tr>
      <w:tr>
        <w:tc>
          <w:tcPr/>
          <w:p>
            <w:pPr>
              <w:pStyle w:val="Compact"/>
              <w:jc w:val="left"/>
            </w:pPr>
            <w:r>
              <w:t xml:space="preserve">「ChatGPTが出した数字は、そのまま社外資料に使えますか」</w:t>
            </w:r>
          </w:p>
        </w:tc>
        <w:tc>
          <w:tcPr/>
          <w:p>
            <w:pPr>
              <w:pStyle w:val="Compact"/>
              <w:jc w:val="left"/>
            </w:pPr>
            <w:r>
              <w:t xml:space="preserve">「使える」「たぶん合ってる」</w:t>
            </w:r>
          </w:p>
        </w:tc>
        <w:tc>
          <w:tcPr/>
          <w:p>
            <w:pPr>
              <w:pStyle w:val="Compact"/>
              <w:jc w:val="left"/>
            </w:pPr>
            <w:r>
              <w:t xml:space="preserve">「確かめてから」「出典を見る」</w:t>
            </w:r>
          </w:p>
        </w:tc>
      </w:tr>
      <w:tr>
        <w:tc>
          <w:tcPr/>
          <w:p>
            <w:pPr>
              <w:pStyle w:val="Compact"/>
              <w:jc w:val="left"/>
            </w:pPr>
            <w:r>
              <w:t xml:space="preserve">「入力した内容は学習に使われると思いますか」</w:t>
            </w:r>
          </w:p>
        </w:tc>
        <w:tc>
          <w:tcPr/>
          <w:p>
            <w:pPr>
              <w:pStyle w:val="Compact"/>
              <w:jc w:val="left"/>
            </w:pPr>
            <w:r>
              <w:t xml:space="preserve">「わからない」「気にしていない」</w:t>
            </w:r>
          </w:p>
        </w:tc>
        <w:tc>
          <w:tcPr/>
          <w:p>
            <w:pPr>
              <w:pStyle w:val="Compact"/>
              <w:jc w:val="left"/>
            </w:pPr>
            <w:r>
              <w:t xml:space="preserve">プラン設定によることを知っている</w:t>
            </w:r>
          </w:p>
        </w:tc>
      </w:tr>
      <w:tr>
        <w:tc>
          <w:tcPr/>
          <w:p>
            <w:pPr>
              <w:pStyle w:val="Compact"/>
              <w:jc w:val="left"/>
            </w:pPr>
            <w:r>
              <w:t xml:space="preserve">「社員は今、AIを使っていますか」</w:t>
            </w:r>
          </w:p>
        </w:tc>
        <w:tc>
          <w:tcPr/>
          <w:p>
            <w:pPr>
              <w:pStyle w:val="Compact"/>
              <w:jc w:val="left"/>
            </w:pPr>
            <w:r>
              <w:t xml:space="preserve">「たぶん使ってない」「知らない」</w:t>
            </w:r>
          </w:p>
        </w:tc>
        <w:tc>
          <w:tcPr/>
          <w:p>
            <w:pPr>
              <w:pStyle w:val="Compact"/>
              <w:jc w:val="left"/>
            </w:pPr>
            <w:r>
              <w:t xml:space="preserve">把握している／禁止・許可を明示している</w:t>
            </w:r>
          </w:p>
        </w:tc>
      </w:tr>
    </w:tbl>
    <w:p>
      <w:pPr>
        <w:pStyle w:val="BodyText"/>
      </w:pPr>
      <w:r>
        <w:rPr>
          <w:bCs/>
          <w:b/>
        </w:rPr>
        <w:t xml:space="preserve">3問目で「知らない」が返ってきたら、それ自体が第5回・第11回の題材になる。</w:t>
      </w:r>
      <w:r>
        <w:t xml:space="preserve"> </w:t>
      </w:r>
      <w:r>
        <w:t xml:space="preserve">経営者が知らないところで社員が個人アカウントで使っている、というのが最も多い実態である。</w:t>
      </w:r>
    </w:p>
    <w:bookmarkEnd w:id="45"/>
    <w:bookmarkStart w:id="46" w:name="観察の締め方重要"/>
    <w:p>
      <w:pPr>
        <w:pStyle w:val="Heading3"/>
      </w:pPr>
      <w:r>
        <w:t xml:space="preserve">観察の締め方（重要）</w:t>
      </w:r>
    </w:p>
    <w:p>
      <w:pPr>
        <w:pStyle w:val="FirstParagraph"/>
      </w:pPr>
      <w:r>
        <w:t xml:space="preserve">20分後、</w:t>
      </w:r>
      <w:r>
        <w:rPr>
          <w:bCs/>
          <w:b/>
        </w:rPr>
        <w:t xml:space="preserve">評価を口にしない。</w:t>
      </w:r>
      <w:r>
        <w:t xml:space="preserve"> </w:t>
      </w:r>
      <w:r>
        <w:t xml:space="preserve">「Lv.2ですね」などと言わない。次のように受ける。</w:t>
      </w:r>
    </w:p>
    <w:p>
      <w:pPr>
        <w:pStyle w:val="BlockText"/>
      </w:pPr>
      <w:r>
        <w:t xml:space="preserve">「ありがとうございます。よく分かりました。今の使い方でも十分成果は出ているはずです。ここから12回でやるのは、</w:t>
      </w:r>
      <w:r>
        <w:rPr>
          <w:bCs/>
          <w:b/>
        </w:rPr>
        <w:t xml:space="preserve">その使い方を、社長個人の技から会社の仕組みに移すこと</w:t>
      </w:r>
      <w:r>
        <w:t xml:space="preserve">です。」</w:t>
      </w:r>
    </w:p>
    <w:p>
      <w:pPr>
        <w:pStyle w:val="FirstParagraph"/>
      </w:pPr>
      <w:r>
        <w:t xml:space="preserve">判定は講師の手元にだけ置く。受講者に伝えるのは第3回終了時、伸びを見せられるようになってからでよい。</w:t>
      </w:r>
    </w:p>
    <w:p>
      <w:r>
        <w:pict>
          <v:rect style="width:0;height:1.5pt" o:hralign="center" o:hrstd="t" o:hr="t"/>
        </w:pict>
      </w:r>
    </w:p>
    <w:bookmarkEnd w:id="46"/>
    <w:bookmarkEnd w:id="47"/>
    <w:bookmarkStart w:id="50" w:name="環境と体制の聞き取り030045"/>
    <w:p>
      <w:pPr>
        <w:pStyle w:val="Heading2"/>
      </w:pPr>
      <w:r>
        <w:t xml:space="preserve">2-4. 環境と体制の聞き取り（0:30–0:45）</w:t>
      </w:r>
    </w:p>
    <w:p>
      <w:pPr>
        <w:pStyle w:val="FirstParagraph"/>
      </w:pPr>
      <w:r>
        <w:rPr>
          <w:bCs/>
          <w:b/>
        </w:rPr>
        <w:t xml:space="preserve">この15分をおろそかにすると、第5回以降で必ず詰まる。</w:t>
      </w:r>
      <w:r>
        <w:t xml:space="preserve"> </w:t>
      </w:r>
      <w:r>
        <w:t xml:space="preserve">「やりたいことは分かったが、その環境ではできない」が起きる。</w:t>
      </w:r>
    </w:p>
    <w:bookmarkStart w:id="48" w:name="必ず埋める項目"/>
    <w:p>
      <w:pPr>
        <w:pStyle w:val="Heading3"/>
      </w:pPr>
      <w:r>
        <w:t xml:space="preserve">必ず埋める項目</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分類</w:t>
            </w:r>
          </w:p>
        </w:tc>
        <w:tc>
          <w:tcPr/>
          <w:p>
            <w:pPr>
              <w:pStyle w:val="Compact"/>
              <w:jc w:val="left"/>
            </w:pPr>
            <w:r>
              <w:t xml:space="preserve">聞くこと</w:t>
            </w:r>
          </w:p>
        </w:tc>
        <w:tc>
          <w:tcPr/>
          <w:p>
            <w:pPr>
              <w:pStyle w:val="Compact"/>
              <w:jc w:val="left"/>
            </w:pPr>
            <w:r>
              <w:t xml:space="preserve">なぜ必要か</w:t>
            </w:r>
          </w:p>
        </w:tc>
      </w:tr>
      <w:tr>
        <w:tc>
          <w:tcPr/>
          <w:p>
            <w:pPr>
              <w:pStyle w:val="Compact"/>
              <w:jc w:val="left"/>
            </w:pPr>
            <w:r>
              <w:t xml:space="preserve">契約</w:t>
            </w:r>
          </w:p>
        </w:tc>
        <w:tc>
          <w:tcPr/>
          <w:p>
            <w:pPr>
              <w:pStyle w:val="Compact"/>
              <w:jc w:val="left"/>
            </w:pPr>
            <w:r>
              <w:t xml:space="preserve">ChatGPTのプラン（Free／Go／Plus／Pro／Business／Enterprise）、支払い名義（個人／法人）</w:t>
            </w:r>
          </w:p>
        </w:tc>
        <w:tc>
          <w:tcPr/>
          <w:p>
            <w:pPr>
              <w:pStyle w:val="Compact"/>
              <w:jc w:val="left"/>
            </w:pPr>
            <w:r>
              <w:t xml:space="preserve">使える機能が変わる。個人名義なら第11回で法人契約への移行が論点になる</w:t>
            </w:r>
          </w:p>
        </w:tc>
      </w:tr>
      <w:tr>
        <w:tc>
          <w:tcPr/>
          <w:p>
            <w:pPr>
              <w:pStyle w:val="Compact"/>
              <w:jc w:val="left"/>
            </w:pPr>
            <w:r>
              <w:t xml:space="preserve">アカウント</w:t>
            </w:r>
          </w:p>
        </w:tc>
        <w:tc>
          <w:tcPr/>
          <w:p>
            <w:pPr>
              <w:pStyle w:val="Compact"/>
              <w:jc w:val="left"/>
            </w:pPr>
            <w:r>
              <w:t xml:space="preserve">何人が使っているか。社員のアカウントは会社が把握しているか</w:t>
            </w:r>
          </w:p>
        </w:tc>
        <w:tc>
          <w:tcPr/>
          <w:p>
            <w:pPr>
              <w:pStyle w:val="Compact"/>
              <w:jc w:val="left"/>
            </w:pPr>
            <w:r>
              <w:t xml:space="preserve">第5回のルール、第11回の権限管理に直結</w:t>
            </w:r>
          </w:p>
        </w:tc>
      </w:tr>
      <w:tr>
        <w:tc>
          <w:tcPr/>
          <w:p>
            <w:pPr>
              <w:pStyle w:val="Compact"/>
              <w:jc w:val="left"/>
            </w:pPr>
            <w:r>
              <w:t xml:space="preserve">基盤</w:t>
            </w:r>
          </w:p>
        </w:tc>
        <w:tc>
          <w:tcPr/>
          <w:p>
            <w:pPr>
              <w:pStyle w:val="Compact"/>
              <w:jc w:val="left"/>
            </w:pPr>
            <w:r>
              <w:t xml:space="preserve">Microsoft 365 か Google Workspace か。どちらでもないか</w:t>
            </w:r>
          </w:p>
        </w:tc>
        <w:tc>
          <w:tcPr/>
          <w:p>
            <w:pPr>
              <w:pStyle w:val="Compact"/>
              <w:jc w:val="left"/>
            </w:pPr>
            <w:r>
              <w:rPr>
                <w:bCs/>
                <w:b/>
              </w:rPr>
              <w:t xml:space="preserve">第7回の自動化の選択肢がここで決まる</w:t>
            </w:r>
            <w:r>
              <w:t xml:space="preserve">。ツールを増やさない原則の土台</w:t>
            </w:r>
          </w:p>
        </w:tc>
      </w:tr>
      <w:tr>
        <w:tc>
          <w:tcPr/>
          <w:p>
            <w:pPr>
              <w:pStyle w:val="Compact"/>
              <w:jc w:val="left"/>
            </w:pPr>
            <w:r>
              <w:t xml:space="preserve">データ</w:t>
            </w:r>
          </w:p>
        </w:tc>
        <w:tc>
          <w:tcPr/>
          <w:p>
            <w:pPr>
              <w:pStyle w:val="Compact"/>
              <w:jc w:val="left"/>
            </w:pPr>
            <w:r>
              <w:t xml:space="preserve">顧客情報・売上データがどこにあるか（会計ソフト／販売管理／Excel／紙）</w:t>
            </w:r>
          </w:p>
        </w:tc>
        <w:tc>
          <w:tcPr/>
          <w:p>
            <w:pPr>
              <w:pStyle w:val="Compact"/>
              <w:jc w:val="left"/>
            </w:pPr>
            <w:r>
              <w:t xml:space="preserve">第4回・第8回の題材になる。紙が多い場合は第8回の設計を変える</w:t>
            </w:r>
          </w:p>
        </w:tc>
      </w:tr>
      <w:tr>
        <w:tc>
          <w:tcPr/>
          <w:p>
            <w:pPr>
              <w:pStyle w:val="Compact"/>
              <w:jc w:val="left"/>
            </w:pPr>
            <w:r>
              <w:t xml:space="preserve">制約</w:t>
            </w:r>
          </w:p>
        </w:tc>
        <w:tc>
          <w:tcPr/>
          <w:p>
            <w:pPr>
              <w:pStyle w:val="Compact"/>
              <w:jc w:val="left"/>
            </w:pPr>
            <w:r>
              <w:t xml:space="preserve">業界の規制、取引先との守秘契約、個人情報の扱い</w:t>
            </w:r>
          </w:p>
        </w:tc>
        <w:tc>
          <w:tcPr/>
          <w:p>
            <w:pPr>
              <w:pStyle w:val="Compact"/>
              <w:jc w:val="left"/>
            </w:pPr>
            <w:r>
              <w:t xml:space="preserve">演習に使えるデータの範囲が決まる</w:t>
            </w:r>
          </w:p>
        </w:tc>
      </w:tr>
      <w:tr>
        <w:tc>
          <w:tcPr/>
          <w:p>
            <w:pPr>
              <w:pStyle w:val="Compact"/>
              <w:jc w:val="left"/>
            </w:pPr>
            <w:r>
              <w:t xml:space="preserve">人</w:t>
            </w:r>
          </w:p>
        </w:tc>
        <w:tc>
          <w:tcPr/>
          <w:p>
            <w:pPr>
              <w:pStyle w:val="Compact"/>
              <w:jc w:val="left"/>
            </w:pPr>
            <w:r>
              <w:t xml:space="preserve">社内でAIに前向きな人が1人いるか。名前は</w:t>
            </w:r>
          </w:p>
        </w:tc>
        <w:tc>
          <w:tcPr/>
          <w:p>
            <w:pPr>
              <w:pStyle w:val="Compact"/>
              <w:jc w:val="left"/>
            </w:pPr>
            <w:r>
              <w:t xml:space="preserve">第6回のお披露目、第11回の推進体制の核になる。</w:t>
            </w:r>
            <w:r>
              <w:rPr>
                <w:bCs/>
                <w:b/>
              </w:rPr>
              <w:t xml:space="preserve">いなければ「つくる」ことが第6回の裏テーマになる</w:t>
            </w:r>
          </w:p>
        </w:tc>
      </w:tr>
    </w:tbl>
    <w:bookmarkEnd w:id="48"/>
    <w:bookmarkStart w:id="49" w:name="聞き方のコツ"/>
    <w:p>
      <w:pPr>
        <w:pStyle w:val="Heading3"/>
      </w:pPr>
      <w:r>
        <w:t xml:space="preserve">聞き方のコツ</w:t>
      </w:r>
    </w:p>
    <w:p>
      <w:pPr>
        <w:pStyle w:val="FirstParagraph"/>
      </w:pPr>
      <w:r>
        <w:t xml:space="preserve">「Microsoft 365 とGoogle、どちらをお使いですか」ではなく、</w:t>
      </w:r>
      <w:r>
        <w:t xml:space="preserve"> </w:t>
      </w:r>
      <w:r>
        <w:t xml:space="preserve">&gt; 「社内のメールとファイル共有は、何をお使いですか。Outlookですか、Gmailですか」</w:t>
      </w:r>
    </w:p>
    <w:p>
      <w:pPr>
        <w:pStyle w:val="BodyText"/>
      </w:pPr>
      <w:r>
        <w:t xml:space="preserve">経営者は自社のIT契約名を正確に言えないことが多い。</w:t>
      </w:r>
      <w:r>
        <w:rPr>
          <w:bCs/>
          <w:b/>
        </w:rPr>
        <w:t xml:space="preserve">製品名ではなく日常の道具の名前で聞く。</w:t>
      </w:r>
    </w:p>
    <w:p>
      <w:r>
        <w:pict>
          <v:rect style="width:0;height:1.5pt" o:hralign="center" o:hrstd="t" o:hr="t"/>
        </w:pict>
      </w:r>
    </w:p>
    <w:bookmarkEnd w:id="49"/>
    <w:bookmarkEnd w:id="50"/>
    <w:bookmarkStart w:id="53" w:name="業務棚卸しと手応えを1つ渡す045135"/>
    <w:p>
      <w:pPr>
        <w:pStyle w:val="Heading2"/>
      </w:pPr>
      <w:r>
        <w:t xml:space="preserve">2-5. 業務棚卸しと「手応えを1つ渡す」（0:45–1:35）</w:t>
      </w:r>
    </w:p>
    <w:bookmarkStart w:id="51" w:name="業務棚卸し30分"/>
    <w:p>
      <w:pPr>
        <w:pStyle w:val="Heading3"/>
      </w:pPr>
      <w:r>
        <w:t xml:space="preserve">業務棚卸し（30分）</w:t>
      </w:r>
    </w:p>
    <w:p>
      <w:pPr>
        <w:pStyle w:val="FirstParagraph"/>
      </w:pPr>
      <w:r>
        <w:t xml:space="preserve">事前アンケートで抽出済みの「困っている業務 上位3」を出発点に、画面共有で一緒に表を埋める。</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業務名</w:t>
            </w:r>
          </w:p>
        </w:tc>
        <w:tc>
          <w:tcPr/>
          <w:p>
            <w:pPr>
              <w:pStyle w:val="Compact"/>
              <w:jc w:val="left"/>
            </w:pPr>
            <w:r>
              <w:t xml:space="preserve">誰が</w:t>
            </w:r>
          </w:p>
        </w:tc>
        <w:tc>
          <w:tcPr/>
          <w:p>
            <w:pPr>
              <w:pStyle w:val="Compact"/>
              <w:jc w:val="left"/>
            </w:pPr>
            <w:r>
              <w:t xml:space="preserve">頻度</w:t>
            </w:r>
          </w:p>
        </w:tc>
        <w:tc>
          <w:tcPr/>
          <w:p>
            <w:pPr>
              <w:pStyle w:val="Compact"/>
              <w:jc w:val="left"/>
            </w:pPr>
            <w:r>
              <w:t xml:space="preserve">1回あたりの時間</w:t>
            </w:r>
          </w:p>
        </w:tc>
        <w:tc>
          <w:tcPr/>
          <w:p>
            <w:pPr>
              <w:pStyle w:val="Compact"/>
              <w:jc w:val="left"/>
            </w:pPr>
            <w:r>
              <w:t xml:space="preserve">月の合計</w:t>
            </w:r>
          </w:p>
        </w:tc>
        <w:tc>
          <w:tcPr/>
          <w:p>
            <w:pPr>
              <w:pStyle w:val="Compact"/>
              <w:jc w:val="left"/>
            </w:pPr>
            <w:r>
              <w:t xml:space="preserve">型が決まっているか</w:t>
            </w:r>
          </w:p>
        </w:tc>
        <w:tc>
          <w:tcPr/>
          <w:p>
            <w:pPr>
              <w:pStyle w:val="Compact"/>
              <w:jc w:val="left"/>
            </w:pPr>
            <w:r>
              <w:t xml:space="preserve">間違えたときの痛み</w:t>
            </w:r>
          </w:p>
        </w:tc>
      </w:tr>
    </w:tbl>
    <w:p>
      <w:pPr>
        <w:pStyle w:val="BodyText"/>
      </w:pPr>
      <w:r>
        <w:rPr>
          <w:bCs/>
          <w:b/>
        </w:rPr>
        <w:t xml:space="preserve">AI化候補の選び方（この順で優先）</w:t>
      </w:r>
    </w:p>
    <w:p>
      <w:pPr>
        <w:numPr>
          <w:ilvl w:val="0"/>
          <w:numId w:val="1009"/>
        </w:numPr>
        <w:pStyle w:val="Compact"/>
      </w:pPr>
      <w:r>
        <w:rPr>
          <w:bCs/>
          <w:b/>
        </w:rPr>
        <w:t xml:space="preserve">頻度が高く、型が決まっていて、間違えても取り返しがつく</w:t>
      </w:r>
      <w:r>
        <w:t xml:space="preserve"> </w:t>
      </w:r>
      <w:r>
        <w:t xml:space="preserve">← 最初の1つはここから選ぶ</w:t>
      </w:r>
    </w:p>
    <w:p>
      <w:pPr>
        <w:numPr>
          <w:ilvl w:val="0"/>
          <w:numId w:val="1009"/>
        </w:numPr>
        <w:pStyle w:val="Compact"/>
      </w:pPr>
      <w:r>
        <w:t xml:space="preserve">頻度は低いが、1回が長く、型が決まっている</w:t>
      </w:r>
    </w:p>
    <w:p>
      <w:pPr>
        <w:numPr>
          <w:ilvl w:val="0"/>
          <w:numId w:val="1009"/>
        </w:numPr>
        <w:pStyle w:val="Compact"/>
      </w:pPr>
      <w:r>
        <w:t xml:space="preserve">頻度は高いが型が決まっていない ← 第9回まで手を出さない</w:t>
      </w:r>
    </w:p>
    <w:p>
      <w:pPr>
        <w:numPr>
          <w:ilvl w:val="0"/>
          <w:numId w:val="1009"/>
        </w:numPr>
        <w:pStyle w:val="Compact"/>
      </w:pPr>
      <w:r>
        <w:t xml:space="preserve">間違えると取り返しがつかない（契約・与信・人事） ←</w:t>
      </w:r>
      <w:r>
        <w:t xml:space="preserve"> </w:t>
      </w:r>
      <w:r>
        <w:rPr>
          <w:bCs/>
          <w:b/>
        </w:rPr>
        <w:t xml:space="preserve">本講座では自動化しない。下書き支援に留める</w:t>
      </w:r>
    </w:p>
    <w:p>
      <w:pPr>
        <w:pStyle w:val="FirstParagraph"/>
      </w:pPr>
      <w:r>
        <w:rPr>
          <w:bCs/>
          <w:b/>
        </w:rPr>
        <w:t xml:space="preserve">受講者は必ず4を選びたがる。</w:t>
      </w:r>
      <w:r>
        <w:t xml:space="preserve"> </w:t>
      </w:r>
      <w:r>
        <w:t xml:space="preserve">一番痛いところだからである。ここで「まず1から」と引き戻すのが講師の仕事。</w:t>
      </w:r>
    </w:p>
    <w:bookmarkEnd w:id="51"/>
    <w:bookmarkStart w:id="52" w:name="手応えを1つ渡す20分"/>
    <w:p>
      <w:pPr>
        <w:pStyle w:val="Heading3"/>
      </w:pPr>
      <w:r>
        <w:t xml:space="preserve">手応えを1つ渡す（20分）</w:t>
      </w:r>
    </w:p>
    <w:p>
      <w:pPr>
        <w:pStyle w:val="FirstParagraph"/>
      </w:pPr>
      <w:r>
        <w:t xml:space="preserve">選んだ上位1業務を、その場でAIに解かせる。</w:t>
      </w:r>
      <w:r>
        <w:rPr>
          <w:bCs/>
          <w:b/>
        </w:rPr>
        <w:t xml:space="preserve">手順は必ずこの順で。</w:t>
      </w:r>
    </w:p>
    <w:p>
      <w:pPr>
        <w:numPr>
          <w:ilvl w:val="0"/>
          <w:numId w:val="1010"/>
        </w:numPr>
        <w:pStyle w:val="Compact"/>
      </w:pPr>
      <w:r>
        <w:rPr>
          <w:bCs/>
          <w:b/>
        </w:rPr>
        <w:t xml:space="preserve">講師が悪い例を先にやる</w:t>
      </w:r>
      <w:r>
        <w:t xml:space="preserve">（雑な一文の指示 → 平凡な出力）。「よくこうなりますよね」で共感を取る</w:t>
      </w:r>
    </w:p>
    <w:p>
      <w:pPr>
        <w:numPr>
          <w:ilvl w:val="0"/>
          <w:numId w:val="1010"/>
        </w:numPr>
        <w:pStyle w:val="Compact"/>
      </w:pPr>
      <w:r>
        <w:rPr>
          <w:bCs/>
          <w:b/>
        </w:rPr>
        <w:t xml:space="preserve">講師が改善版をやる</w:t>
      </w:r>
      <w:r>
        <w:t xml:space="preserve">（役割・前提・制約・出力形式を入れた指示 → 明らかに良い出力）</w:t>
      </w:r>
    </w:p>
    <w:p>
      <w:pPr>
        <w:numPr>
          <w:ilvl w:val="0"/>
          <w:numId w:val="1010"/>
        </w:numPr>
        <w:pStyle w:val="Compact"/>
      </w:pPr>
      <w:r>
        <w:rPr>
          <w:bCs/>
          <w:b/>
        </w:rPr>
        <w:t xml:space="preserve">受講者が自分の手で再現する</w:t>
      </w:r>
      <w:r>
        <w:t xml:space="preserve">。ここを飛ばさない。見ただけの人は翌週やらない</w:t>
      </w:r>
    </w:p>
    <w:p>
      <w:pPr>
        <w:numPr>
          <w:ilvl w:val="0"/>
          <w:numId w:val="1010"/>
        </w:numPr>
        <w:pStyle w:val="Compact"/>
      </w:pPr>
      <w:r>
        <w:t xml:space="preserve">できた指示文を</w:t>
      </w:r>
      <w:r>
        <w:rPr>
          <w:bCs/>
          <w:b/>
        </w:rPr>
        <w:t xml:space="preserve">その場でテキストファイルに保存させる</w:t>
      </w:r>
      <w:r>
        <w:t xml:space="preserve">。これが「プロンプト集 v1」の1本目になる</w:t>
      </w:r>
    </w:p>
    <w:p>
      <w:pPr>
        <w:pStyle w:val="FirstParagraph"/>
      </w:pPr>
      <w:r>
        <w:rPr>
          <w:bCs/>
          <w:b/>
        </w:rPr>
        <w:t xml:space="preserve">匿名事例はこの前後で2本出す。</w:t>
      </w:r>
      <w:r>
        <w:t xml:space="preserve"> </w:t>
      </w:r>
      <w:r>
        <w:t xml:space="preserve">1本目は「同業で同じ業務をAI化した例」、2本目は「うまくいかなかった例」。初回に成功例だけを出すと期待値が上がりすぎ、第4回あたりで必ず反動が来る。</w:t>
      </w:r>
    </w:p>
    <w:p>
      <w:r>
        <w:pict>
          <v:rect style="width:0;height:1.5pt" o:hralign="center" o:hrstd="t" o:hr="t"/>
        </w:pict>
      </w:r>
    </w:p>
    <w:bookmarkEnd w:id="52"/>
    <w:bookmarkEnd w:id="53"/>
    <w:bookmarkStart w:id="54" w:name="観察記録シート初回終了直後に埋める所要5分"/>
    <w:p>
      <w:pPr>
        <w:pStyle w:val="Heading2"/>
      </w:pPr>
      <w:r>
        <w:t xml:space="preserve">2-6. 観察記録シート（初回終了直後に埋める・所要5分）</w:t>
      </w:r>
    </w:p>
    <w:p>
      <w:pPr>
        <w:pStyle w:val="FirstParagraph"/>
      </w:pPr>
      <w:r>
        <w:rPr>
          <w:bCs/>
          <w:b/>
        </w:rPr>
        <w:t xml:space="preserve">受講者との通話を切ってから5分以内に埋める。</w:t>
      </w:r>
      <w:r>
        <w:t xml:space="preserve"> </w:t>
      </w:r>
      <w:r>
        <w:t xml:space="preserve">翌日には印象が丸まる。</w:t>
      </w:r>
    </w:p>
    <w:p>
      <w:pPr>
        <w:pStyle w:val="SourceCode"/>
      </w:pPr>
      <w:r>
        <w:rPr>
          <w:rStyle w:val="VerbatimChar"/>
        </w:rPr>
        <w:t xml:space="preserve">【受講者】会社名：              業種：            従業員数：</w:t>
      </w:r>
      <w:r>
        <w:br/>
      </w:r>
      <w:r>
        <w:rPr>
          <w:rStyle w:val="VerbatimChar"/>
        </w:rPr>
        <w:t xml:space="preserve">【日付】                        【録画】可 / 不可</w:t>
      </w:r>
      <w:r>
        <w:br/>
      </w:r>
      <w:r>
        <w:rPr>
          <w:rStyle w:val="VerbatimChar"/>
        </w:rPr>
        <w:t xml:space="preserve">────────────────────────────────────</w:t>
      </w:r>
      <w:r>
        <w:br/>
      </w:r>
      <w:r>
        <w:rPr>
          <w:rStyle w:val="VerbatimChar"/>
        </w:rPr>
        <w:t xml:space="preserve">■ 実演観察（○△×）</w:t>
      </w:r>
      <w:r>
        <w:br/>
      </w:r>
      <w:r>
        <w:rPr>
          <w:rStyle w:val="VerbatimChar"/>
        </w:rPr>
        <w:t xml:space="preserve"> 1 会話の管理　　　　[ ]   2 指示の長さ　　　　[ ]</w:t>
      </w:r>
      <w:r>
        <w:br/>
      </w:r>
      <w:r>
        <w:rPr>
          <w:rStyle w:val="VerbatimChar"/>
        </w:rPr>
        <w:t xml:space="preserve"> 3 前提情報の付与　　[ ]   4 出力への反応　　　[ ]</w:t>
      </w:r>
      <w:r>
        <w:br/>
      </w:r>
      <w:r>
        <w:rPr>
          <w:rStyle w:val="VerbatimChar"/>
        </w:rPr>
        <w:t xml:space="preserve"> 5 結果の再利用　　　[ ]   6 機能の使い分け　　[ ]</w:t>
      </w:r>
      <w:r>
        <w:br/>
      </w:r>
      <w:r>
        <w:rPr>
          <w:rStyle w:val="VerbatimChar"/>
        </w:rPr>
        <w:t xml:space="preserve"> 7 出力を疑えるか　　[ ]   8 機密への感度　　　[ ]</w:t>
      </w:r>
      <w:r>
        <w:br/>
      </w:r>
      <w:r>
        <w:br/>
      </w:r>
      <w:r>
        <w:rPr>
          <w:rStyle w:val="VerbatimChar"/>
        </w:rPr>
        <w:t xml:space="preserve">■ 仮レベル判定： Lv.[   ]　　確定は第3回終了時</w:t>
      </w:r>
      <w:r>
        <w:br/>
      </w:r>
      <w:r>
        <w:rPr>
          <w:rStyle w:val="VerbatimChar"/>
        </w:rPr>
        <w:t xml:space="preserve">■ 自己申告とのずれ： 高く申告 / ほぼ一致 / 低く申告</w:t>
      </w:r>
      <w:r>
        <w:br/>
      </w:r>
      <w:r>
        <w:br/>
      </w:r>
      <w:r>
        <w:rPr>
          <w:rStyle w:val="VerbatimChar"/>
        </w:rPr>
        <w:t xml:space="preserve">■ 環境</w:t>
      </w:r>
      <w:r>
        <w:br/>
      </w:r>
      <w:r>
        <w:rPr>
          <w:rStyle w:val="VerbatimChar"/>
        </w:rPr>
        <w:t xml:space="preserve"> プラン[            ] 名義[個人/法人] 利用者[   ]名</w:t>
      </w:r>
      <w:r>
        <w:br/>
      </w:r>
      <w:r>
        <w:rPr>
          <w:rStyle w:val="VerbatimChar"/>
        </w:rPr>
        <w:t xml:space="preserve"> 基盤[MS365 / Google / その他:          ]</w:t>
      </w:r>
      <w:r>
        <w:br/>
      </w:r>
      <w:r>
        <w:rPr>
          <w:rStyle w:val="VerbatimChar"/>
        </w:rPr>
        <w:t xml:space="preserve"> データの所在[                                    ]</w:t>
      </w:r>
      <w:r>
        <w:br/>
      </w:r>
      <w:r>
        <w:rPr>
          <w:rStyle w:val="VerbatimChar"/>
        </w:rPr>
        <w:t xml:space="preserve"> 制約[                                            ]</w:t>
      </w:r>
      <w:r>
        <w:br/>
      </w:r>
      <w:r>
        <w:rPr>
          <w:rStyle w:val="VerbatimChar"/>
        </w:rPr>
        <w:t xml:space="preserve"> 社内の推進候補者[            さん]／いない</w:t>
      </w:r>
      <w:r>
        <w:br/>
      </w:r>
      <w:r>
        <w:br/>
      </w:r>
      <w:r>
        <w:rPr>
          <w:rStyle w:val="VerbatimChar"/>
        </w:rPr>
        <w:t xml:space="preserve">■ AI化候補 上位3</w:t>
      </w:r>
      <w:r>
        <w:br/>
      </w:r>
      <w:r>
        <w:rPr>
          <w:rStyle w:val="VerbatimChar"/>
        </w:rPr>
        <w:t xml:space="preserve"> 1                                    （月    時間）</w:t>
      </w:r>
      <w:r>
        <w:br/>
      </w:r>
      <w:r>
        <w:rPr>
          <w:rStyle w:val="VerbatimChar"/>
        </w:rPr>
        <w:t xml:space="preserve"> 2                                    （月    時間）</w:t>
      </w:r>
      <w:r>
        <w:br/>
      </w:r>
      <w:r>
        <w:rPr>
          <w:rStyle w:val="VerbatimChar"/>
        </w:rPr>
        <w:t xml:space="preserve"> 3                                    （月    時間）</w:t>
      </w:r>
      <w:r>
        <w:br/>
      </w:r>
      <w:r>
        <w:br/>
      </w:r>
      <w:r>
        <w:rPr>
          <w:rStyle w:val="VerbatimChar"/>
        </w:rPr>
        <w:t xml:space="preserve">■ 初回で渡した「手応え」１つ：</w:t>
      </w:r>
      <w:r>
        <w:br/>
      </w:r>
      <w:r>
        <w:br/>
      </w:r>
      <w:r>
        <w:rPr>
          <w:rStyle w:val="VerbatimChar"/>
        </w:rPr>
        <w:t xml:space="preserve">■ 12回の到達目標（受講者の言葉で）：</w:t>
      </w:r>
      <w:r>
        <w:br/>
      </w:r>
      <w:r>
        <w:br/>
      </w:r>
      <w:r>
        <w:rPr>
          <w:rStyle w:val="VerbatimChar"/>
        </w:rPr>
        <w:t xml:space="preserve">■ 社内お披露目の日程　第6回[    /    ]　第12回[    /    ]</w:t>
      </w:r>
      <w:r>
        <w:br/>
      </w:r>
      <w:r>
        <w:br/>
      </w:r>
      <w:r>
        <w:rPr>
          <w:rStyle w:val="VerbatimChar"/>
        </w:rPr>
        <w:t xml:space="preserve">■ 講師メモ（性格・話し方の癖・地雷・熱量の在りか）：</w:t>
      </w:r>
      <w:r>
        <w:br/>
      </w:r>
      <w:r>
        <w:br/>
      </w:r>
      <w:r>
        <w:rPr>
          <w:rStyle w:val="VerbatimChar"/>
        </w:rPr>
        <w:t xml:space="preserve">■ この人に効きそうな事例のタイプ：</w:t>
      </w:r>
    </w:p>
    <w:p>
      <w:r>
        <w:pict>
          <v:rect style="width:0;height:1.5pt" o:hralign="center" o:hrstd="t" o:hr="t"/>
        </w:pict>
      </w:r>
    </w:p>
    <w:bookmarkEnd w:id="54"/>
    <w:bookmarkStart w:id="55" w:name="初回で必ず取り決める6項目"/>
    <w:p>
      <w:pPr>
        <w:pStyle w:val="Heading2"/>
      </w:pPr>
      <w:r>
        <w:t xml:space="preserve">2-7. 初回で必ず取り決める6項目</w:t>
      </w:r>
    </w:p>
    <w:p>
      <w:pPr>
        <w:pStyle w:val="FirstParagraph"/>
      </w:pPr>
      <w:r>
        <w:t xml:space="preserve">初回を終えて次のどれかが未確定なら、</w:t>
      </w:r>
      <w:r>
        <w:rPr>
          <w:bCs/>
          <w:b/>
        </w:rPr>
        <w:t xml:space="preserve">その週のうちにメールで確定させる。</w:t>
      </w:r>
      <w:r>
        <w:t xml:space="preserve"> </w:t>
      </w:r>
      <w:r>
        <w:t xml:space="preserve">曖昧なまま第2回に入ると、最後まで曖昧なまま終わる。</w:t>
      </w:r>
    </w:p>
    <w:p>
      <w:pPr>
        <w:numPr>
          <w:ilvl w:val="0"/>
          <w:numId w:val="1011"/>
        </w:numPr>
        <w:pStyle w:val="Compact"/>
      </w:pPr>
      <w:r>
        <w:rPr>
          <w:bCs/>
          <w:b/>
        </w:rPr>
        <w:t xml:space="preserve">12回の到達目標</w:t>
      </w:r>
      <w:r>
        <w:t xml:space="preserve">（受講者自身の言葉で1文。講師の言葉に置き換えない）</w:t>
      </w:r>
    </w:p>
    <w:p>
      <w:pPr>
        <w:numPr>
          <w:ilvl w:val="0"/>
          <w:numId w:val="1011"/>
        </w:numPr>
        <w:pStyle w:val="Compact"/>
      </w:pPr>
      <w:r>
        <w:rPr>
          <w:bCs/>
          <w:b/>
        </w:rPr>
        <w:t xml:space="preserve">隔週の開催曜日・時刻</w:t>
      </w:r>
      <w:r>
        <w:t xml:space="preserve">（12回分を仮押さえ。空欄を残さない）</w:t>
      </w:r>
    </w:p>
    <w:p>
      <w:pPr>
        <w:numPr>
          <w:ilvl w:val="0"/>
          <w:numId w:val="1011"/>
        </w:numPr>
        <w:pStyle w:val="Compact"/>
      </w:pPr>
      <w:r>
        <w:rPr>
          <w:bCs/>
          <w:b/>
        </w:rPr>
        <w:t xml:space="preserve">第6回・第12回の社内お披露目の日程と参加者</w:t>
      </w:r>
      <w:r>
        <w:t xml:space="preserve">（社員の予定を先に押さえる）</w:t>
      </w:r>
    </w:p>
    <w:p>
      <w:pPr>
        <w:numPr>
          <w:ilvl w:val="0"/>
          <w:numId w:val="1011"/>
        </w:numPr>
        <w:pStyle w:val="Compact"/>
      </w:pPr>
      <w:r>
        <w:rPr>
          <w:bCs/>
          <w:b/>
        </w:rPr>
        <w:t xml:space="preserve">演習に使ってよいデータの範囲</w:t>
      </w:r>
      <w:r>
        <w:t xml:space="preserve">（機密の伏せ方のルール）</w:t>
      </w:r>
    </w:p>
    <w:p>
      <w:pPr>
        <w:numPr>
          <w:ilvl w:val="0"/>
          <w:numId w:val="1011"/>
        </w:numPr>
        <w:pStyle w:val="Compact"/>
      </w:pPr>
      <w:r>
        <w:rPr>
          <w:bCs/>
          <w:b/>
        </w:rPr>
        <w:t xml:space="preserve">録画の扱い</w:t>
      </w:r>
      <w:r>
        <w:t xml:space="preserve">（保存期間・社内共有の可否）</w:t>
      </w:r>
    </w:p>
    <w:p>
      <w:pPr>
        <w:numPr>
          <w:ilvl w:val="0"/>
          <w:numId w:val="1011"/>
        </w:numPr>
        <w:pStyle w:val="Compact"/>
      </w:pPr>
      <w:r>
        <w:rPr>
          <w:bCs/>
          <w:b/>
        </w:rPr>
        <w:t xml:space="preserve">回と回の間の質問窓口</w:t>
      </w:r>
      <w:r>
        <w:t xml:space="preserve">（どのツールで・返信の目安時間を明示）</w:t>
      </w:r>
    </w:p>
    <w:p>
      <w:r>
        <w:pict>
          <v:rect style="width:0;height:1.5pt" o:hralign="center" o:hrstd="t" o:hr="t"/>
        </w:pict>
      </w:r>
    </w:p>
    <w:bookmarkEnd w:id="55"/>
    <w:bookmarkStart w:id="56" w:name="初回でよくある事故と対処"/>
    <w:p>
      <w:pPr>
        <w:pStyle w:val="Heading2"/>
      </w:pPr>
      <w:r>
        <w:t xml:space="preserve">2-8. 初回でよくある事故と対処</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事故</w:t>
            </w:r>
          </w:p>
        </w:tc>
        <w:tc>
          <w:tcPr/>
          <w:p>
            <w:pPr>
              <w:pStyle w:val="Compact"/>
              <w:jc w:val="left"/>
            </w:pPr>
            <w:r>
              <w:t xml:space="preserve">対処</w:t>
            </w:r>
          </w:p>
        </w:tc>
      </w:tr>
      <w:tr>
        <w:tc>
          <w:tcPr/>
          <w:p>
            <w:pPr>
              <w:pStyle w:val="Compact"/>
              <w:jc w:val="left"/>
            </w:pPr>
            <w:r>
              <w:t xml:space="preserve">受講者がログインできない／プランが分からない</w:t>
            </w:r>
          </w:p>
        </w:tc>
        <w:tc>
          <w:tcPr/>
          <w:p>
            <w:pPr>
              <w:pStyle w:val="Compact"/>
              <w:jc w:val="left"/>
            </w:pPr>
            <w:r>
              <w:t xml:space="preserve">焦らせない。「よくあります」と言って一緒に確認する。この確認自体が2-4の聞き取りになる</w:t>
            </w:r>
          </w:p>
        </w:tc>
      </w:tr>
      <w:tr>
        <w:tc>
          <w:tcPr/>
          <w:p>
            <w:pPr>
              <w:pStyle w:val="Compact"/>
              <w:jc w:val="left"/>
            </w:pPr>
            <w:r>
              <w:t xml:space="preserve">実演を嫌がる（「大した使い方してないので」）</w:t>
            </w:r>
          </w:p>
        </w:tc>
        <w:tc>
          <w:tcPr/>
          <w:p>
            <w:pPr>
              <w:pStyle w:val="Compact"/>
              <w:jc w:val="left"/>
            </w:pPr>
            <w:r>
              <w:t xml:space="preserve">「下手な使い方を見るのが目的ではなく、どこを飛ばせるかを見たいんです」と目的を言い換える。それでも渋れば講師が画面共有し、口頭で指示させる</w:t>
            </w:r>
          </w:p>
        </w:tc>
      </w:tr>
      <w:tr>
        <w:tc>
          <w:tcPr/>
          <w:p>
            <w:pPr>
              <w:pStyle w:val="Compact"/>
              <w:jc w:val="left"/>
            </w:pPr>
            <w:r>
              <w:t xml:space="preserve">実データが機密で出せない</w:t>
            </w:r>
          </w:p>
        </w:tc>
        <w:tc>
          <w:tcPr/>
          <w:p>
            <w:pPr>
              <w:pStyle w:val="Compact"/>
              <w:jc w:val="left"/>
            </w:pPr>
            <w:r>
              <w:t xml:space="preserve">その場で伏せ方を教える（社名→A社、金額→桁だけ残す）。</w:t>
            </w:r>
            <w:r>
              <w:rPr>
                <w:bCs/>
                <w:b/>
              </w:rPr>
              <w:t xml:space="preserve">これ自体が第1回の学びになる</w:t>
            </w:r>
            <w:r>
              <w:t xml:space="preserve">ので、事故ではなく教材として扱う</w:t>
            </w:r>
          </w:p>
        </w:tc>
      </w:tr>
      <w:tr>
        <w:tc>
          <w:tcPr/>
          <w:p>
            <w:pPr>
              <w:pStyle w:val="Compact"/>
              <w:jc w:val="left"/>
            </w:pPr>
            <w:r>
              <w:t xml:space="preserve">話が事業の相談に流れて時間を食う</w:t>
            </w:r>
          </w:p>
        </w:tc>
        <w:tc>
          <w:tcPr/>
          <w:p>
            <w:pPr>
              <w:pStyle w:val="Compact"/>
              <w:jc w:val="left"/>
            </w:pPr>
            <w:r>
              <w:t xml:space="preserve">15分までは流す（信頼形成として有効）。それ以上は「その話は第12回の3年構想でしっかり扱いましょう」と回収先を示して戻す</w:t>
            </w:r>
          </w:p>
        </w:tc>
      </w:tr>
      <w:tr>
        <w:tc>
          <w:tcPr/>
          <w:p>
            <w:pPr>
              <w:pStyle w:val="Compact"/>
              <w:jc w:val="left"/>
            </w:pPr>
            <w:r>
              <w:t xml:space="preserve">想定よりはるかに詳しかった（Lv.4〜5）</w:t>
            </w:r>
          </w:p>
        </w:tc>
        <w:tc>
          <w:tcPr/>
          <w:p>
            <w:pPr>
              <w:pStyle w:val="Compact"/>
              <w:jc w:val="left"/>
            </w:pPr>
            <w:r>
              <w:t xml:space="preserve">基礎編の圧縮をその場で提案する。</w:t>
            </w:r>
            <w:r>
              <w:rPr>
                <w:bCs/>
                <w:b/>
              </w:rPr>
              <w:t xml:space="preserve">カリキュラムを守るために時間を無駄にしない。</w:t>
            </w:r>
            <w:r>
              <w:t xml:space="preserve">「ここは飛ばして、代わりに第9回の内容を早めに入れます」と設計変更を明示する</w:t>
            </w:r>
          </w:p>
        </w:tc>
      </w:tr>
      <w:tr>
        <w:tc>
          <w:tcPr/>
          <w:p>
            <w:pPr>
              <w:pStyle w:val="Compact"/>
              <w:jc w:val="left"/>
            </w:pPr>
            <w:r>
              <w:t xml:space="preserve">想定よりはるかに使っていなかった</w:t>
            </w:r>
          </w:p>
        </w:tc>
        <w:tc>
          <w:tcPr/>
          <w:p>
            <w:pPr>
              <w:pStyle w:val="Compact"/>
              <w:jc w:val="left"/>
            </w:pPr>
            <w:r>
              <w:t xml:space="preserve">焦って基礎から詰め込まない。第2回・第3回を厚くする方針だけ決め、初回の「手応え」を確実に渡すことに集中する</w:t>
            </w:r>
          </w:p>
        </w:tc>
      </w:tr>
    </w:tbl>
    <w:p>
      <w:r>
        <w:pict>
          <v:rect style="width:0;height:1.5pt" o:hralign="center" o:hrstd="t" o:hr="t"/>
        </w:pict>
      </w:r>
    </w:p>
    <w:bookmarkEnd w:id="56"/>
    <w:bookmarkEnd w:id="57"/>
    <w:bookmarkStart w:id="185" w:name="第3部-第2回第12回-レッスンプラン"/>
    <w:p>
      <w:pPr>
        <w:pStyle w:val="Heading1"/>
      </w:pPr>
      <w:r>
        <w:t xml:space="preserve">第3部　第2回〜第12回 レッスンプラン</w:t>
      </w:r>
    </w:p>
    <w:p>
      <w:pPr>
        <w:pStyle w:val="FirstParagraph"/>
      </w:pPr>
      <w:r>
        <w:t xml:space="preserve">各回は共通の型で書いてある。</w:t>
      </w:r>
      <w:r>
        <w:rPr>
          <w:bCs/>
          <w:b/>
        </w:rPr>
        <w:t xml:space="preserve">「デモ台本」は読み上げ用ではなく、講師が自分の言葉に直すための骨組み</w:t>
      </w:r>
      <w:r>
        <w:t xml:space="preserve">である。そのまま読むと1対1では白々しく響く。</w:t>
      </w:r>
    </w:p>
    <w:p>
      <w:pPr>
        <w:pStyle w:val="BlockText"/>
      </w:pPr>
      <w:r>
        <w:t xml:space="preserve">🔴</w:t>
      </w:r>
      <w:r>
        <w:t xml:space="preserve"> </w:t>
      </w:r>
      <w:r>
        <w:rPr>
          <w:bCs/>
          <w:b/>
        </w:rPr>
        <w:t xml:space="preserve">各回の「匿名事例」は、事例の型を示すためのプレースホルダーである。実在の事例ではない。</w:t>
      </w:r>
      <w:r>
        <w:t xml:space="preserve"> </w:t>
      </w:r>
      <w:r>
        <w:t xml:space="preserve">第1期の前に、5-2の手順で実在の事例（公的調査・業界団体の事例集・自分の案件）に差し替えること。</w:t>
      </w:r>
      <w:r>
        <w:rPr>
          <w:bCs/>
          <w:b/>
        </w:rPr>
        <w:t xml:space="preserve">差し替えるまでは「ある会社では」と言わない。</w:t>
      </w:r>
      <w:r>
        <w:t xml:space="preserve">「こういう型が多い」「よく起きるのは」という一般論として話す。登壇資料と読む資料は、この方針に合わせて既に一般論の書き方に直してある。</w:t>
      </w:r>
    </w:p>
    <w:p>
      <w:r>
        <w:pict>
          <v:rect style="width:0;height:1.5pt" o:hralign="center" o:hrstd="t" o:hr="t"/>
        </w:pict>
      </w:r>
    </w:p>
    <w:bookmarkStart w:id="68" w:name="第2回-今のchatgptの使い方を作り直す"/>
    <w:p>
      <w:pPr>
        <w:pStyle w:val="Heading2"/>
      </w:pPr>
      <w:r>
        <w:t xml:space="preserve">第2回　今のChatGPTの使い方を作り直す</w:t>
      </w:r>
    </w:p>
    <w:bookmarkStart w:id="58" w:name="ねらい"/>
    <w:p>
      <w:pPr>
        <w:pStyle w:val="Heading3"/>
      </w:pPr>
      <w:r>
        <w:t xml:space="preserve">ねらい</w:t>
      </w:r>
    </w:p>
    <w:p>
      <w:pPr>
        <w:pStyle w:val="FirstParagraph"/>
      </w:pPr>
      <w:r>
        <w:t xml:space="preserve">受講者はすでにChatGPTを使っている。だから本講座の第2回は「入門」ではなく</w:t>
      </w:r>
      <w:r>
        <w:rPr>
          <w:bCs/>
          <w:b/>
        </w:rPr>
        <w:t xml:space="preserve">作り直し</w:t>
      </w:r>
      <w:r>
        <w:t xml:space="preserve">である。毎回ゼロから指示を打ち、良い結果を捨てている状態を、蓄積する状態に変える。</w:t>
      </w:r>
    </w:p>
    <w:bookmarkEnd w:id="58"/>
    <w:bookmarkStart w:id="59" w:name="到達点この状態なら合格"/>
    <w:p>
      <w:pPr>
        <w:pStyle w:val="Heading3"/>
      </w:pPr>
      <w:r>
        <w:t xml:space="preserve">到達点（この状態なら合格）</w:t>
      </w:r>
    </w:p>
    <w:p>
      <w:pPr>
        <w:numPr>
          <w:ilvl w:val="0"/>
          <w:numId w:val="1012"/>
        </w:numPr>
        <w:pStyle w:val="Compact"/>
      </w:pPr>
      <w:r>
        <w:t xml:space="preserve">「指示の型」を使って自分で指示文を書ける</w:t>
      </w:r>
    </w:p>
    <w:p>
      <w:pPr>
        <w:numPr>
          <w:ilvl w:val="0"/>
          <w:numId w:val="1012"/>
        </w:numPr>
        <w:pStyle w:val="Compact"/>
      </w:pPr>
      <w:r>
        <w:t xml:space="preserve">カスタム指示（全会話に効く前提設定）が自社向けに入っている</w:t>
      </w:r>
    </w:p>
    <w:p>
      <w:pPr>
        <w:numPr>
          <w:ilvl w:val="0"/>
          <w:numId w:val="1012"/>
        </w:numPr>
        <w:pStyle w:val="Compact"/>
      </w:pPr>
      <w:r>
        <w:t xml:space="preserve">プロジェクト（会話をまとめる箱）が1つでき、そこに自社資料が入っている</w:t>
      </w:r>
    </w:p>
    <w:p>
      <w:pPr>
        <w:numPr>
          <w:ilvl w:val="0"/>
          <w:numId w:val="1012"/>
        </w:numPr>
        <w:pStyle w:val="Compact"/>
      </w:pPr>
      <w:r>
        <w:t xml:space="preserve">再利用する指示文が5本、決まった場所に保存されている</w:t>
      </w:r>
    </w:p>
    <w:bookmarkEnd w:id="59"/>
    <w:bookmarkStart w:id="60" w:name="事前準備"/>
    <w:p>
      <w:pPr>
        <w:pStyle w:val="Heading3"/>
      </w:pPr>
      <w:r>
        <w:t xml:space="preserve">事前準備</w:t>
      </w:r>
    </w:p>
    <w:p>
      <w:pPr>
        <w:numPr>
          <w:ilvl w:val="0"/>
          <w:numId w:val="1013"/>
        </w:numPr>
        <w:pStyle w:val="Compact"/>
      </w:pPr>
      <w:r>
        <w:rPr>
          <w:bCs/>
          <w:b/>
        </w:rPr>
        <w:t xml:space="preserve">講師</w:t>
      </w:r>
      <w:r>
        <w:t xml:space="preserve">：受講者の業種のプロンプト改善例を1組（悪い例／良い例）用意。プロジェクト機能の画面を自分のアカウントで1度触っておく</w:t>
      </w:r>
    </w:p>
    <w:p>
      <w:pPr>
        <w:numPr>
          <w:ilvl w:val="0"/>
          <w:numId w:val="1013"/>
        </w:numPr>
        <w:pStyle w:val="Compact"/>
      </w:pPr>
      <w:r>
        <w:rPr>
          <w:bCs/>
          <w:b/>
        </w:rPr>
        <w:t xml:space="preserve">受講者</w:t>
      </w:r>
      <w:r>
        <w:t xml:space="preserve">：週に3回以上やっている文書業務を1つ決めてくる</w:t>
      </w:r>
    </w:p>
    <w:bookmarkEnd w:id="60"/>
    <w:bookmarkStart w:id="61" w:name="分の配分"/>
    <w:p>
      <w:pPr>
        <w:pStyle w:val="Heading3"/>
      </w:pPr>
      <w:r>
        <w:t xml:space="preserve">120分の配分</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時間</w:t>
            </w:r>
          </w:p>
        </w:tc>
        <w:tc>
          <w:tcPr/>
          <w:p>
            <w:pPr>
              <w:pStyle w:val="Compact"/>
              <w:jc w:val="left"/>
            </w:pPr>
            <w:r>
              <w:t xml:space="preserve">内容</w:t>
            </w:r>
          </w:p>
        </w:tc>
      </w:tr>
      <w:tr>
        <w:tc>
          <w:tcPr/>
          <w:p>
            <w:pPr>
              <w:pStyle w:val="Compact"/>
              <w:jc w:val="left"/>
            </w:pPr>
            <w:r>
              <w:t xml:space="preserve">0:00–0:15</w:t>
            </w:r>
          </w:p>
        </w:tc>
        <w:tc>
          <w:tcPr/>
          <w:p>
            <w:pPr>
              <w:pStyle w:val="Compact"/>
              <w:jc w:val="left"/>
            </w:pPr>
            <w:r>
              <w:t xml:space="preserve">宿題確認：初回の指示文を実際に使ったか。使っていなければ理由を聞く（責めない。使われない指示文は設計が悪い）</w:t>
            </w:r>
          </w:p>
        </w:tc>
      </w:tr>
      <w:tr>
        <w:tc>
          <w:tcPr/>
          <w:p>
            <w:pPr>
              <w:pStyle w:val="Compact"/>
              <w:jc w:val="left"/>
            </w:pPr>
            <w:r>
              <w:t xml:space="preserve">0:15–0:35</w:t>
            </w:r>
          </w:p>
        </w:tc>
        <w:tc>
          <w:tcPr/>
          <w:p>
            <w:pPr>
              <w:pStyle w:val="Compact"/>
              <w:jc w:val="left"/>
            </w:pPr>
            <w:r>
              <w:t xml:space="preserve">テーマ：「なぜ毎回同じ説明をしているのか」／指示の型（5要素）／デモ</w:t>
            </w:r>
          </w:p>
        </w:tc>
      </w:tr>
      <w:tr>
        <w:tc>
          <w:tcPr/>
          <w:p>
            <w:pPr>
              <w:pStyle w:val="Compact"/>
              <w:jc w:val="left"/>
            </w:pPr>
            <w:r>
              <w:t xml:space="preserve">0:35–1:30</w:t>
            </w:r>
          </w:p>
        </w:tc>
        <w:tc>
          <w:tcPr/>
          <w:p>
            <w:pPr>
              <w:pStyle w:val="Compact"/>
              <w:jc w:val="left"/>
            </w:pPr>
            <w:r>
              <w:t xml:space="preserve">演習：①指示の型で1本書く ②カスタム指示を設定 ③プロジェクトを1つ作り資料を入れる ④プロンプト集v1を5本に増やす</w:t>
            </w:r>
          </w:p>
        </w:tc>
      </w:tr>
      <w:tr>
        <w:tc>
          <w:tcPr/>
          <w:p>
            <w:pPr>
              <w:pStyle w:val="Compact"/>
              <w:jc w:val="left"/>
            </w:pPr>
            <w:r>
              <w:t xml:space="preserve">1:30–1:45</w:t>
            </w:r>
          </w:p>
        </w:tc>
        <w:tc>
          <w:tcPr/>
          <w:p>
            <w:pPr>
              <w:pStyle w:val="Compact"/>
              <w:jc w:val="left"/>
            </w:pPr>
            <w:r>
              <w:t xml:space="preserve">組み込み：この5本を、いつ・誰が使うか。保存場所を決める</w:t>
            </w:r>
          </w:p>
        </w:tc>
      </w:tr>
      <w:tr>
        <w:tc>
          <w:tcPr/>
          <w:p>
            <w:pPr>
              <w:pStyle w:val="Compact"/>
              <w:jc w:val="left"/>
            </w:pPr>
            <w:r>
              <w:t xml:space="preserve">1:45–2:00</w:t>
            </w:r>
          </w:p>
        </w:tc>
        <w:tc>
          <w:tcPr/>
          <w:p>
            <w:pPr>
              <w:pStyle w:val="Compact"/>
              <w:jc w:val="left"/>
            </w:pPr>
            <w:r>
              <w:t xml:space="preserve">宿題決め・記録</w:t>
            </w:r>
          </w:p>
        </w:tc>
      </w:tr>
    </w:tbl>
    <w:bookmarkEnd w:id="61"/>
    <w:bookmarkStart w:id="62" w:name="指示の型5要素-本講座を通して使う共通言語"/>
    <w:p>
      <w:pPr>
        <w:pStyle w:val="Heading3"/>
      </w:pPr>
      <w:r>
        <w:t xml:space="preserve">指示の型（5要素）— 本講座を通して使う共通言語</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要素</w:t>
            </w:r>
          </w:p>
        </w:tc>
        <w:tc>
          <w:tcPr/>
          <w:p>
            <w:pPr>
              <w:pStyle w:val="Compact"/>
              <w:jc w:val="left"/>
            </w:pPr>
            <w:r>
              <w:t xml:space="preserve">中身</w:t>
            </w:r>
          </w:p>
        </w:tc>
        <w:tc>
          <w:tcPr/>
          <w:p>
            <w:pPr>
              <w:pStyle w:val="Compact"/>
              <w:jc w:val="left"/>
            </w:pPr>
            <w:r>
              <w:t xml:space="preserve">抜けたときに起きること</w:t>
            </w:r>
          </w:p>
        </w:tc>
      </w:tr>
      <w:tr>
        <w:tc>
          <w:tcPr/>
          <w:p>
            <w:pPr>
              <w:pStyle w:val="Compact"/>
              <w:jc w:val="left"/>
            </w:pPr>
            <w:r>
              <w:t xml:space="preserve">① 役割</w:t>
            </w:r>
          </w:p>
        </w:tc>
        <w:tc>
          <w:tcPr/>
          <w:p>
            <w:pPr>
              <w:pStyle w:val="Compact"/>
              <w:jc w:val="left"/>
            </w:pPr>
            <w:r>
              <w:t xml:space="preserve">誰として答えるか（例：中小製造業の営業部長として）</w:t>
            </w:r>
          </w:p>
        </w:tc>
        <w:tc>
          <w:tcPr/>
          <w:p>
            <w:pPr>
              <w:pStyle w:val="Compact"/>
              <w:jc w:val="left"/>
            </w:pPr>
            <w:r>
              <w:t xml:space="preserve">一般論しか出ない</w:t>
            </w:r>
          </w:p>
        </w:tc>
      </w:tr>
      <w:tr>
        <w:tc>
          <w:tcPr/>
          <w:p>
            <w:pPr>
              <w:pStyle w:val="Compact"/>
              <w:jc w:val="left"/>
            </w:pPr>
            <w:r>
              <w:t xml:space="preserve">② 前提</w:t>
            </w:r>
          </w:p>
        </w:tc>
        <w:tc>
          <w:tcPr/>
          <w:p>
            <w:pPr>
              <w:pStyle w:val="Compact"/>
              <w:jc w:val="left"/>
            </w:pPr>
            <w:r>
              <w:t xml:space="preserve">自社・相手・状況の情報</w:t>
            </w:r>
          </w:p>
        </w:tc>
        <w:tc>
          <w:tcPr/>
          <w:p>
            <w:pPr>
              <w:pStyle w:val="Compact"/>
              <w:jc w:val="left"/>
            </w:pPr>
            <w:r>
              <w:t xml:space="preserve">毎回説明し直すことになる</w:t>
            </w:r>
          </w:p>
        </w:tc>
      </w:tr>
      <w:tr>
        <w:tc>
          <w:tcPr/>
          <w:p>
            <w:pPr>
              <w:pStyle w:val="Compact"/>
              <w:jc w:val="left"/>
            </w:pPr>
            <w:r>
              <w:t xml:space="preserve">③ 依頼</w:t>
            </w:r>
          </w:p>
        </w:tc>
        <w:tc>
          <w:tcPr/>
          <w:p>
            <w:pPr>
              <w:pStyle w:val="Compact"/>
              <w:jc w:val="left"/>
            </w:pPr>
            <w:r>
              <w:t xml:space="preserve">何をしてほしいか（動詞を1つに絞る）</w:t>
            </w:r>
          </w:p>
        </w:tc>
        <w:tc>
          <w:tcPr/>
          <w:p>
            <w:pPr>
              <w:pStyle w:val="Compact"/>
              <w:jc w:val="left"/>
            </w:pPr>
            <w:r>
              <w:t xml:space="preserve">途中で話が広がる</w:t>
            </w:r>
          </w:p>
        </w:tc>
      </w:tr>
      <w:tr>
        <w:tc>
          <w:tcPr/>
          <w:p>
            <w:pPr>
              <w:pStyle w:val="Compact"/>
              <w:jc w:val="left"/>
            </w:pPr>
            <w:r>
              <w:t xml:space="preserve">④ 制約</w:t>
            </w:r>
          </w:p>
        </w:tc>
        <w:tc>
          <w:tcPr/>
          <w:p>
            <w:pPr>
              <w:pStyle w:val="Compact"/>
              <w:jc w:val="left"/>
            </w:pPr>
            <w:r>
              <w:t xml:space="preserve">文字数・トーン・使ってはいけない表現</w:t>
            </w:r>
          </w:p>
        </w:tc>
        <w:tc>
          <w:tcPr/>
          <w:p>
            <w:pPr>
              <w:pStyle w:val="Compact"/>
              <w:jc w:val="left"/>
            </w:pPr>
            <w:r>
              <w:t xml:space="preserve">手直しが増える</w:t>
            </w:r>
          </w:p>
        </w:tc>
      </w:tr>
      <w:tr>
        <w:tc>
          <w:tcPr/>
          <w:p>
            <w:pPr>
              <w:pStyle w:val="Compact"/>
              <w:jc w:val="left"/>
            </w:pPr>
            <w:r>
              <w:t xml:space="preserve">⑤ 出力形式</w:t>
            </w:r>
          </w:p>
        </w:tc>
        <w:tc>
          <w:tcPr/>
          <w:p>
            <w:pPr>
              <w:pStyle w:val="Compact"/>
              <w:jc w:val="left"/>
            </w:pPr>
            <w:r>
              <w:t xml:space="preserve">箇条書き／表／メール本文そのまま</w:t>
            </w:r>
          </w:p>
        </w:tc>
        <w:tc>
          <w:tcPr/>
          <w:p>
            <w:pPr>
              <w:pStyle w:val="Compact"/>
              <w:jc w:val="left"/>
            </w:pPr>
            <w:r>
              <w:t xml:space="preserve">貼り付けられない形で出てくる</w:t>
            </w:r>
          </w:p>
        </w:tc>
      </w:tr>
    </w:tbl>
    <w:p>
      <w:pPr>
        <w:pStyle w:val="BodyText"/>
      </w:pPr>
      <w:r>
        <w:rPr>
          <w:bCs/>
          <w:b/>
        </w:rPr>
        <w:t xml:space="preserve">教え方のコツ：</w:t>
      </w:r>
      <w:r>
        <w:t xml:space="preserve"> </w:t>
      </w:r>
      <w:r>
        <w:t xml:space="preserve">5要素を先に説明しない。</w:t>
      </w:r>
      <w:r>
        <w:rPr>
          <w:bCs/>
          <w:b/>
        </w:rPr>
        <w:t xml:space="preserve">受講者の雑な指示を、講師が目の前で5要素に分解して見せる。</w:t>
      </w:r>
      <w:r>
        <w:t xml:space="preserve"> </w:t>
      </w:r>
      <w:r>
        <w:t xml:space="preserve">自分の指示が題材になると腹に落ちる。</w:t>
      </w:r>
    </w:p>
    <w:bookmarkEnd w:id="62"/>
    <w:bookmarkStart w:id="63" w:name="デモ台本"/>
    <w:p>
      <w:pPr>
        <w:pStyle w:val="Heading3"/>
      </w:pPr>
      <w:r>
        <w:t xml:space="preserve">デモ台本</w:t>
      </w:r>
    </w:p>
    <w:p>
      <w:pPr>
        <w:numPr>
          <w:ilvl w:val="0"/>
          <w:numId w:val="1014"/>
        </w:numPr>
        <w:pStyle w:val="Compact"/>
      </w:pPr>
      <w:r>
        <w:t xml:space="preserve">悪い例：「見積書の送付メールを書いて」→ 当たり障りのない文面</w:t>
      </w:r>
    </w:p>
    <w:p>
      <w:pPr>
        <w:numPr>
          <w:ilvl w:val="0"/>
          <w:numId w:val="1014"/>
        </w:numPr>
        <w:pStyle w:val="Compact"/>
      </w:pPr>
      <w:r>
        <w:t xml:space="preserve">「これ、そのまま送れますか？」と聞く（送れないと答える）</w:t>
      </w:r>
    </w:p>
    <w:p>
      <w:pPr>
        <w:numPr>
          <w:ilvl w:val="0"/>
          <w:numId w:val="1014"/>
        </w:numPr>
        <w:pStyle w:val="Compact"/>
      </w:pPr>
      <w:r>
        <w:t xml:space="preserve">改善版：5要素を入れた指示 → そのまま送れる文面</w:t>
      </w:r>
    </w:p>
    <w:p>
      <w:pPr>
        <w:numPr>
          <w:ilvl w:val="0"/>
          <w:numId w:val="1014"/>
        </w:numPr>
        <w:pStyle w:val="Compact"/>
      </w:pPr>
      <w:r>
        <w:rPr>
          <w:bCs/>
          <w:b/>
        </w:rPr>
        <w:t xml:space="preserve">さらに一手：</w:t>
      </w:r>
      <w:r>
        <w:t xml:space="preserve">「この指示、毎回打つのは面倒ですよね」→ カスタム指示とプロジェクトに繋げる</w:t>
      </w:r>
    </w:p>
    <w:bookmarkEnd w:id="63"/>
    <w:bookmarkStart w:id="64" w:name="宿題1つだけ"/>
    <w:p>
      <w:pPr>
        <w:pStyle w:val="Heading3"/>
      </w:pPr>
      <w:r>
        <w:t xml:space="preserve">宿題（1つだけ）</w:t>
      </w:r>
    </w:p>
    <w:p>
      <w:pPr>
        <w:pStyle w:val="FirstParagraph"/>
      </w:pPr>
      <w:r>
        <w:t xml:space="preserve">「明日から1週間、その文書業務は必ずこのプロジェクトの中でやる。新しい会話を開かない。」</w:t>
      </w:r>
    </w:p>
    <w:bookmarkEnd w:id="64"/>
    <w:bookmarkStart w:id="65" w:name="つまずきと対処"/>
    <w:p>
      <w:pPr>
        <w:pStyle w:val="Heading3"/>
      </w:pPr>
      <w:r>
        <w:t xml:space="preserve">つまずきと対処</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つまずき</w:t>
            </w:r>
          </w:p>
        </w:tc>
        <w:tc>
          <w:tcPr/>
          <w:p>
            <w:pPr>
              <w:pStyle w:val="Compact"/>
              <w:jc w:val="left"/>
            </w:pPr>
            <w:r>
              <w:t xml:space="preserve">対処</w:t>
            </w:r>
          </w:p>
        </w:tc>
      </w:tr>
      <w:tr>
        <w:tc>
          <w:tcPr/>
          <w:p>
            <w:pPr>
              <w:pStyle w:val="Compact"/>
              <w:jc w:val="left"/>
            </w:pPr>
            <w:r>
              <w:t xml:space="preserve">カスタム指示に何を書けばいいか分からない</w:t>
            </w:r>
          </w:p>
        </w:tc>
        <w:tc>
          <w:tcPr/>
          <w:p>
            <w:pPr>
              <w:pStyle w:val="Compact"/>
              <w:jc w:val="left"/>
            </w:pPr>
            <w:r>
              <w:t xml:space="preserve">「会社案内を読んだ人が知っていること」を書けばよいと言い換える。会社概要をそのまま貼らせる</w:t>
            </w:r>
          </w:p>
        </w:tc>
      </w:tr>
      <w:tr>
        <w:tc>
          <w:tcPr/>
          <w:p>
            <w:pPr>
              <w:pStyle w:val="Compact"/>
              <w:jc w:val="left"/>
            </w:pPr>
            <w:r>
              <w:t xml:space="preserve">プロジェクトが有料プランでないと使えない</w:t>
            </w:r>
          </w:p>
        </w:tc>
        <w:tc>
          <w:tcPr/>
          <w:p>
            <w:pPr>
              <w:pStyle w:val="Compact"/>
              <w:jc w:val="left"/>
            </w:pPr>
            <w:r>
              <w:t xml:space="preserve">無料プランなら、指示文の先頭に貼る「前提ブロック」で代替する。</w:t>
            </w:r>
            <w:r>
              <w:rPr>
                <w:bCs/>
                <w:b/>
              </w:rPr>
              <w:t xml:space="preserve">プラン変更を勧めるのは第11回の費用の話とセットで</w:t>
            </w:r>
            <w:r>
              <w:t xml:space="preserve">。第2回で契約を勧めると売り込みに見える</w:t>
            </w:r>
          </w:p>
        </w:tc>
      </w:tr>
      <w:tr>
        <w:tc>
          <w:tcPr/>
          <w:p>
            <w:pPr>
              <w:pStyle w:val="Compact"/>
              <w:jc w:val="left"/>
            </w:pPr>
            <w:r>
              <w:t xml:space="preserve">「5要素は面倒」</w:t>
            </w:r>
          </w:p>
        </w:tc>
        <w:tc>
          <w:tcPr/>
          <w:p>
            <w:pPr>
              <w:pStyle w:val="Compact"/>
              <w:jc w:val="left"/>
            </w:pPr>
            <w:r>
              <w:t xml:space="preserve">面倒でよい。</w:t>
            </w:r>
            <w:r>
              <w:rPr>
                <w:bCs/>
                <w:b/>
              </w:rPr>
              <w:t xml:space="preserve">5本だけ作れば、あとはコピーして直すだけになる</w:t>
            </w:r>
            <w:r>
              <w:t xml:space="preserve">と伝える。毎回書くものではない</w:t>
            </w:r>
          </w:p>
        </w:tc>
      </w:tr>
    </w:tbl>
    <w:bookmarkEnd w:id="65"/>
    <w:bookmarkStart w:id="66" w:name="レベル別調整"/>
    <w:p>
      <w:pPr>
        <w:pStyle w:val="Heading3"/>
      </w:pPr>
      <w:r>
        <w:t xml:space="preserve">レベル別調整</w:t>
      </w:r>
    </w:p>
    <w:p>
      <w:pPr>
        <w:numPr>
          <w:ilvl w:val="0"/>
          <w:numId w:val="1015"/>
        </w:numPr>
        <w:pStyle w:val="Compact"/>
      </w:pPr>
      <w:r>
        <w:t xml:space="preserve">Lv.1〜2：プロジェクトまで行かず、指示の型とカスタム指示だけで120分使ってよい</w:t>
      </w:r>
    </w:p>
    <w:p>
      <w:pPr>
        <w:numPr>
          <w:ilvl w:val="0"/>
          <w:numId w:val="1015"/>
        </w:numPr>
        <w:pStyle w:val="Compact"/>
      </w:pPr>
      <w:r>
        <w:t xml:space="preserve">Lv.4以上：既存のプロジェクトを</w:t>
      </w:r>
      <w:r>
        <w:rPr>
          <w:bCs/>
          <w:b/>
        </w:rPr>
        <w:t xml:space="preserve">棚卸しして整理する</w:t>
      </w:r>
      <w:r>
        <w:t xml:space="preserve">回に置き換える（増やすより捨てる）</w:t>
      </w:r>
    </w:p>
    <w:bookmarkEnd w:id="66"/>
    <w:bookmarkStart w:id="67" w:name="匿名事例プレースホルダー要差し替え"/>
    <w:p>
      <w:pPr>
        <w:pStyle w:val="Heading3"/>
      </w:pPr>
      <w:r>
        <w:t xml:space="preserve">匿名事例（プレースホルダー・要差し替え）</w:t>
      </w:r>
    </w:p>
    <w:p>
      <w:pPr>
        <w:pStyle w:val="FirstParagraph"/>
      </w:pPr>
      <w:r>
        <w:t xml:space="preserve">「同業の30名規模の会社で、社長のカスタム指示に『当社は〇〇を売っている／顧客は△△／敬語は硬めに』の3行を入れただけで、以後の全会話の手直しが半分になった例」</w:t>
      </w:r>
    </w:p>
    <w:p>
      <w:r>
        <w:pict>
          <v:rect style="width:0;height:1.5pt" o:hralign="center" o:hrstd="t" o:hr="t"/>
        </w:pict>
      </w:r>
    </w:p>
    <w:bookmarkEnd w:id="67"/>
    <w:bookmarkEnd w:id="68"/>
    <w:bookmarkStart w:id="78" w:name="第3回-文書とコミュニケーションのai化"/>
    <w:p>
      <w:pPr>
        <w:pStyle w:val="Heading2"/>
      </w:pPr>
      <w:r>
        <w:t xml:space="preserve">第3回　文書とコミュニケーションのAI化</w:t>
      </w:r>
    </w:p>
    <w:bookmarkStart w:id="69" w:name="ねらい-1"/>
    <w:p>
      <w:pPr>
        <w:pStyle w:val="Heading3"/>
      </w:pPr>
      <w:r>
        <w:t xml:space="preserve">ねらい</w:t>
      </w:r>
    </w:p>
    <w:p>
      <w:pPr>
        <w:pStyle w:val="FirstParagraph"/>
      </w:pPr>
      <w:r>
        <w:t xml:space="preserve">第2回で作った型を、</w:t>
      </w:r>
      <w:r>
        <w:rPr>
          <w:bCs/>
          <w:b/>
        </w:rPr>
        <w:t xml:space="preserve">社内で最も量の多い文書業務</w:t>
      </w:r>
      <w:r>
        <w:t xml:space="preserve">に横展開する。ここで初めて「社長以外の人が使えるもの」が生まれる。</w:t>
      </w:r>
    </w:p>
    <w:bookmarkEnd w:id="69"/>
    <w:bookmarkStart w:id="70" w:name="到達点"/>
    <w:p>
      <w:pPr>
        <w:pStyle w:val="Heading3"/>
      </w:pPr>
      <w:r>
        <w:t xml:space="preserve">到達点</w:t>
      </w:r>
    </w:p>
    <w:p>
      <w:pPr>
        <w:numPr>
          <w:ilvl w:val="0"/>
          <w:numId w:val="1016"/>
        </w:numPr>
        <w:pStyle w:val="Compact"/>
      </w:pPr>
      <w:r>
        <w:t xml:space="preserve">プロンプト集が10本になっている</w:t>
      </w:r>
    </w:p>
    <w:p>
      <w:pPr>
        <w:numPr>
          <w:ilvl w:val="0"/>
          <w:numId w:val="1016"/>
        </w:numPr>
        <w:pStyle w:val="Compact"/>
      </w:pPr>
      <w:r>
        <w:t xml:space="preserve">社内文書テンプレートが3種できている（例：見積送付メール／議事録／お客様への謝罪文）</w:t>
      </w:r>
    </w:p>
    <w:p>
      <w:pPr>
        <w:numPr>
          <w:ilvl w:val="0"/>
          <w:numId w:val="1016"/>
        </w:numPr>
        <w:pStyle w:val="Compact"/>
      </w:pPr>
      <w:r>
        <w:t xml:space="preserve">そのうち1本以上を</w:t>
      </w:r>
      <w:r>
        <w:rPr>
          <w:bCs/>
          <w:b/>
        </w:rPr>
        <w:t xml:space="preserve">社員が使った</w:t>
      </w:r>
      <w:r>
        <w:t xml:space="preserve">（宿題で実施）</w:t>
      </w:r>
    </w:p>
    <w:bookmarkEnd w:id="70"/>
    <w:bookmarkStart w:id="71" w:name="分の配分-1"/>
    <w:p>
      <w:pPr>
        <w:pStyle w:val="Heading3"/>
      </w:pPr>
      <w:r>
        <w:t xml:space="preserve">120分の配分</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時間</w:t>
            </w:r>
          </w:p>
        </w:tc>
        <w:tc>
          <w:tcPr/>
          <w:p>
            <w:pPr>
              <w:pStyle w:val="Compact"/>
              <w:jc w:val="left"/>
            </w:pPr>
            <w:r>
              <w:t xml:space="preserve">内容</w:t>
            </w:r>
          </w:p>
        </w:tc>
      </w:tr>
      <w:tr>
        <w:tc>
          <w:tcPr/>
          <w:p>
            <w:pPr>
              <w:pStyle w:val="Compact"/>
              <w:jc w:val="left"/>
            </w:pPr>
            <w:r>
              <w:t xml:space="preserve">0:00–0:15</w:t>
            </w:r>
          </w:p>
        </w:tc>
        <w:tc>
          <w:tcPr/>
          <w:p>
            <w:pPr>
              <w:pStyle w:val="Compact"/>
              <w:jc w:val="left"/>
            </w:pPr>
            <w:r>
              <w:t xml:space="preserve">宿題確認：プロジェクト内で作業したか。会話履歴を見せてもらう</w:t>
            </w:r>
          </w:p>
        </w:tc>
      </w:tr>
      <w:tr>
        <w:tc>
          <w:tcPr/>
          <w:p>
            <w:pPr>
              <w:pStyle w:val="Compact"/>
              <w:jc w:val="left"/>
            </w:pPr>
            <w:r>
              <w:t xml:space="preserve">0:15–0:35</w:t>
            </w:r>
          </w:p>
        </w:tc>
        <w:tc>
          <w:tcPr/>
          <w:p>
            <w:pPr>
              <w:pStyle w:val="Compact"/>
              <w:jc w:val="left"/>
            </w:pPr>
            <w:r>
              <w:t xml:space="preserve">テーマ：文書業務の3分類（定型・半定型・非定型）とAIの向き不向き／議事録のデモ</w:t>
            </w:r>
          </w:p>
        </w:tc>
      </w:tr>
      <w:tr>
        <w:tc>
          <w:tcPr/>
          <w:p>
            <w:pPr>
              <w:pStyle w:val="Compact"/>
              <w:jc w:val="left"/>
            </w:pPr>
            <w:r>
              <w:t xml:space="preserve">0:35–1:30</w:t>
            </w:r>
          </w:p>
        </w:tc>
        <w:tc>
          <w:tcPr/>
          <w:p>
            <w:pPr>
              <w:pStyle w:val="Compact"/>
              <w:jc w:val="left"/>
            </w:pPr>
            <w:r>
              <w:t xml:space="preserve">演習：受講者の実文書3種をテンプレート化。うち1つは</w:t>
            </w:r>
            <w:r>
              <w:rPr>
                <w:bCs/>
                <w:b/>
              </w:rPr>
              <w:t xml:space="preserve">社員に渡す前提</w:t>
            </w:r>
            <w:r>
              <w:t xml:space="preserve">で作る</w:t>
            </w:r>
          </w:p>
        </w:tc>
      </w:tr>
      <w:tr>
        <w:tc>
          <w:tcPr/>
          <w:p>
            <w:pPr>
              <w:pStyle w:val="Compact"/>
              <w:jc w:val="left"/>
            </w:pPr>
            <w:r>
              <w:t xml:space="preserve">1:30–1:45</w:t>
            </w:r>
          </w:p>
        </w:tc>
        <w:tc>
          <w:tcPr/>
          <w:p>
            <w:pPr>
              <w:pStyle w:val="Compact"/>
              <w:jc w:val="left"/>
            </w:pPr>
            <w:r>
              <w:t xml:space="preserve">組み込み：誰に渡すか、どう説明するか。渡し方の一言まで決める</w:t>
            </w:r>
          </w:p>
        </w:tc>
      </w:tr>
      <w:tr>
        <w:tc>
          <w:tcPr/>
          <w:p>
            <w:pPr>
              <w:pStyle w:val="Compact"/>
              <w:jc w:val="left"/>
            </w:pPr>
            <w:r>
              <w:t xml:space="preserve">1:45–2:00</w:t>
            </w:r>
          </w:p>
        </w:tc>
        <w:tc>
          <w:tcPr/>
          <w:p>
            <w:pPr>
              <w:pStyle w:val="Compact"/>
              <w:jc w:val="left"/>
            </w:pPr>
            <w:r>
              <w:t xml:space="preserve">宿題・記録</w:t>
            </w:r>
          </w:p>
        </w:tc>
      </w:tr>
    </w:tbl>
    <w:bookmarkEnd w:id="71"/>
    <w:bookmarkStart w:id="72" w:name="文書業務の3分類1枚で説明する"/>
    <w:p>
      <w:pPr>
        <w:pStyle w:val="Heading3"/>
      </w:pPr>
      <w:r>
        <w:t xml:space="preserve">文書業務の3分類（1枚で説明する）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分類</w:t>
            </w:r>
          </w:p>
        </w:tc>
        <w:tc>
          <w:tcPr/>
          <w:p>
            <w:pPr>
              <w:pStyle w:val="Compact"/>
              <w:jc w:val="left"/>
            </w:pPr>
            <w:r>
              <w:t xml:space="preserve">例</w:t>
            </w:r>
          </w:p>
        </w:tc>
        <w:tc>
          <w:tcPr/>
          <w:p>
            <w:pPr>
              <w:pStyle w:val="Compact"/>
              <w:jc w:val="left"/>
            </w:pPr>
            <w:r>
              <w:t xml:space="preserve">AIの使い方</w:t>
            </w:r>
          </w:p>
        </w:tc>
        <w:tc>
          <w:tcPr/>
          <w:p>
            <w:pPr>
              <w:pStyle w:val="Compact"/>
              <w:jc w:val="left"/>
            </w:pPr>
            <w:r>
              <w:t xml:space="preserve">任せてよい度</w:t>
            </w:r>
          </w:p>
        </w:tc>
      </w:tr>
      <w:tr>
        <w:tc>
          <w:tcPr/>
          <w:p>
            <w:pPr>
              <w:pStyle w:val="Compact"/>
              <w:jc w:val="left"/>
            </w:pPr>
            <w:r>
              <w:t xml:space="preserve">定型</w:t>
            </w:r>
          </w:p>
        </w:tc>
        <w:tc>
          <w:tcPr/>
          <w:p>
            <w:pPr>
              <w:pStyle w:val="Compact"/>
              <w:jc w:val="left"/>
            </w:pPr>
            <w:r>
              <w:t xml:space="preserve">送付状、定例案内、日報</w:t>
            </w:r>
          </w:p>
        </w:tc>
        <w:tc>
          <w:tcPr/>
          <w:p>
            <w:pPr>
              <w:pStyle w:val="Compact"/>
              <w:jc w:val="left"/>
            </w:pPr>
            <w:r>
              <w:t xml:space="preserve">ほぼ丸ごと生成</w:t>
            </w:r>
          </w:p>
        </w:tc>
        <w:tc>
          <w:tcPr/>
          <w:p>
            <w:pPr>
              <w:pStyle w:val="Compact"/>
              <w:jc w:val="left"/>
            </w:pPr>
            <w:r>
              <w:t xml:space="preserve">高</w:t>
            </w:r>
          </w:p>
        </w:tc>
      </w:tr>
      <w:tr>
        <w:tc>
          <w:tcPr/>
          <w:p>
            <w:pPr>
              <w:pStyle w:val="Compact"/>
              <w:jc w:val="left"/>
            </w:pPr>
            <w:r>
              <w:t xml:space="preserve">半定型</w:t>
            </w:r>
          </w:p>
        </w:tc>
        <w:tc>
          <w:tcPr/>
          <w:p>
            <w:pPr>
              <w:pStyle w:val="Compact"/>
              <w:jc w:val="left"/>
            </w:pPr>
            <w:r>
              <w:t xml:space="preserve">提案書、議事録、顧客への回答</w:t>
            </w:r>
          </w:p>
        </w:tc>
        <w:tc>
          <w:tcPr/>
          <w:p>
            <w:pPr>
              <w:pStyle w:val="Compact"/>
              <w:jc w:val="left"/>
            </w:pPr>
            <w:r>
              <w:t xml:space="preserve">下書き生成＋人が判断を入れる</w:t>
            </w:r>
          </w:p>
        </w:tc>
        <w:tc>
          <w:tcPr/>
          <w:p>
            <w:pPr>
              <w:pStyle w:val="Compact"/>
              <w:jc w:val="left"/>
            </w:pPr>
            <w:r>
              <w:t xml:space="preserve">中</w:t>
            </w:r>
          </w:p>
        </w:tc>
      </w:tr>
      <w:tr>
        <w:tc>
          <w:tcPr/>
          <w:p>
            <w:pPr>
              <w:pStyle w:val="Compact"/>
              <w:jc w:val="left"/>
            </w:pPr>
            <w:r>
              <w:t xml:space="preserve">非定型</w:t>
            </w:r>
          </w:p>
        </w:tc>
        <w:tc>
          <w:tcPr/>
          <w:p>
            <w:pPr>
              <w:pStyle w:val="Compact"/>
              <w:jc w:val="left"/>
            </w:pPr>
            <w:r>
              <w:t xml:space="preserve">謝罪、条件交渉、人事の通知</w:t>
            </w:r>
          </w:p>
        </w:tc>
        <w:tc>
          <w:tcPr/>
          <w:p>
            <w:pPr>
              <w:pStyle w:val="Compact"/>
              <w:jc w:val="left"/>
            </w:pPr>
            <w:r>
              <w:rPr>
                <w:bCs/>
                <w:b/>
              </w:rPr>
              <w:t xml:space="preserve">構成案と表現候補だけ</w:t>
            </w:r>
            <w:r>
              <w:t xml:space="preserve">。本文は人が書く</w:t>
            </w:r>
          </w:p>
        </w:tc>
        <w:tc>
          <w:tcPr/>
          <w:p>
            <w:pPr>
              <w:pStyle w:val="Compact"/>
              <w:jc w:val="left"/>
            </w:pPr>
            <w:r>
              <w:t xml:space="preserve">低</w:t>
            </w:r>
          </w:p>
        </w:tc>
      </w:tr>
    </w:tbl>
    <w:p>
      <w:pPr>
        <w:pStyle w:val="BodyText"/>
      </w:pPr>
      <w:r>
        <w:rPr>
          <w:bCs/>
          <w:b/>
        </w:rPr>
        <w:t xml:space="preserve">経営者に必ず伝えること：</w:t>
      </w:r>
      <w:r>
        <w:t xml:space="preserve"> </w:t>
      </w:r>
      <w:r>
        <w:t xml:space="preserve">非定型を任せて事故るのが、社内でAI不信が生まれる最短ルートである。</w:t>
      </w:r>
    </w:p>
    <w:bookmarkEnd w:id="72"/>
    <w:bookmarkStart w:id="73" w:name="演習の進め方重要"/>
    <w:p>
      <w:pPr>
        <w:pStyle w:val="Heading3"/>
      </w:pPr>
      <w:r>
        <w:t xml:space="preserve">演習の進め方（重要）</w:t>
      </w:r>
    </w:p>
    <w:p>
      <w:pPr>
        <w:pStyle w:val="FirstParagraph"/>
      </w:pPr>
      <w:r>
        <w:t xml:space="preserve">テンプレート化は「良い指示文を作る」ことではなく、</w:t>
      </w:r>
      <w:r>
        <w:rPr>
          <w:bCs/>
          <w:b/>
        </w:rPr>
        <w:t xml:space="preserve">「他人が使える形にする」</w:t>
      </w:r>
      <w:r>
        <w:t xml:space="preserve">こと。次の3点を必ず入れさせる。</w:t>
      </w:r>
      <w:r>
        <w:t xml:space="preserve"> </w:t>
      </w:r>
      <w:r>
        <w:t xml:space="preserve">1. 冒頭に「これは何のためのテンプレか」の1行</w:t>
      </w:r>
      <w:r>
        <w:t xml:space="preserve"> </w:t>
      </w:r>
      <w:r>
        <w:t xml:space="preserve">2. 差し替える箇所を【　】で明示</w:t>
      </w:r>
      <w:r>
        <w:t xml:space="preserve"> </w:t>
      </w:r>
      <w:r>
        <w:t xml:space="preserve">3. 「ここは必ず人が確認する」の注意書き</w:t>
      </w:r>
    </w:p>
    <w:bookmarkEnd w:id="73"/>
    <w:bookmarkStart w:id="74" w:name="宿題"/>
    <w:p>
      <w:pPr>
        <w:pStyle w:val="Heading3"/>
      </w:pPr>
      <w:r>
        <w:t xml:space="preserve">宿題</w:t>
      </w:r>
    </w:p>
    <w:p>
      <w:pPr>
        <w:pStyle w:val="FirstParagraph"/>
      </w:pPr>
      <w:r>
        <w:t xml:space="preserve">「テンプレート1本を社員1名に渡し、実際に使ってもらって感想を聞いてくる。」</w:t>
      </w:r>
      <w:r>
        <w:t xml:space="preserve"> </w:t>
      </w:r>
      <w:r>
        <w:t xml:space="preserve">→ 第4回の冒頭で、</w:t>
      </w:r>
      <w:r>
        <w:rPr>
          <w:bCs/>
          <w:b/>
        </w:rPr>
        <w:t xml:space="preserve">社員の反応をそのまま報告してもらう</w:t>
      </w:r>
      <w:r>
        <w:t xml:space="preserve">。ここが第6回のお披露目の伏線になる。</w:t>
      </w:r>
    </w:p>
    <w:bookmarkEnd w:id="74"/>
    <w:bookmarkStart w:id="75" w:name="つまずきと対処-1"/>
    <w:p>
      <w:pPr>
        <w:pStyle w:val="Heading3"/>
      </w:pPr>
      <w:r>
        <w:t xml:space="preserve">つまずきと対処</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つまずき</w:t>
            </w:r>
          </w:p>
        </w:tc>
        <w:tc>
          <w:tcPr/>
          <w:p>
            <w:pPr>
              <w:pStyle w:val="Compact"/>
              <w:jc w:val="left"/>
            </w:pPr>
            <w:r>
              <w:t xml:space="preserve">対処</w:t>
            </w:r>
          </w:p>
        </w:tc>
      </w:tr>
      <w:tr>
        <w:tc>
          <w:tcPr/>
          <w:p>
            <w:pPr>
              <w:pStyle w:val="Compact"/>
              <w:jc w:val="left"/>
            </w:pPr>
            <w:r>
              <w:t xml:space="preserve">社員に渡すのをためらう（「まだ早い」）</w:t>
            </w:r>
          </w:p>
        </w:tc>
        <w:tc>
          <w:tcPr/>
          <w:p>
            <w:pPr>
              <w:pStyle w:val="Compact"/>
              <w:jc w:val="left"/>
            </w:pPr>
            <w:r>
              <w:t xml:space="preserve">1名だけ、しかも前向きな人に、と絞る。初回聞き取りで拾った推進候補者の出番</w:t>
            </w:r>
          </w:p>
        </w:tc>
      </w:tr>
      <w:tr>
        <w:tc>
          <w:tcPr/>
          <w:p>
            <w:pPr>
              <w:pStyle w:val="Compact"/>
              <w:jc w:val="left"/>
            </w:pPr>
            <w:r>
              <w:t xml:space="preserve">AIの文章が「自社らしくない」</w:t>
            </w:r>
          </w:p>
        </w:tc>
        <w:tc>
          <w:tcPr/>
          <w:p>
            <w:pPr>
              <w:pStyle w:val="Compact"/>
              <w:jc w:val="left"/>
            </w:pPr>
            <w:r>
              <w:t xml:space="preserve">過去の自社文書を3本読ませて「この文体に合わせて」と指示する方法を教える。</w:t>
            </w:r>
            <w:r>
              <w:rPr>
                <w:bCs/>
                <w:b/>
              </w:rPr>
              <w:t xml:space="preserve">受講者が最も感動するポイントのひとつ</w:t>
            </w:r>
          </w:p>
        </w:tc>
      </w:tr>
      <w:tr>
        <w:tc>
          <w:tcPr/>
          <w:p>
            <w:pPr>
              <w:pStyle w:val="Compact"/>
              <w:jc w:val="left"/>
            </w:pPr>
            <w:r>
              <w:t xml:space="preserve">議事録の精度が低い</w:t>
            </w:r>
          </w:p>
        </w:tc>
        <w:tc>
          <w:tcPr/>
          <w:p>
            <w:pPr>
              <w:pStyle w:val="Compact"/>
              <w:jc w:val="left"/>
            </w:pPr>
            <w:r>
              <w:t xml:space="preserve">録音の質・話者の重なりが原因。要約前に「登場人物と議題を先に伝える」だけで大きく変わる</w:t>
            </w:r>
          </w:p>
        </w:tc>
      </w:tr>
    </w:tbl>
    <w:bookmarkEnd w:id="75"/>
    <w:bookmarkStart w:id="76" w:name="レベル別調整-1"/>
    <w:p>
      <w:pPr>
        <w:pStyle w:val="Heading3"/>
      </w:pPr>
      <w:r>
        <w:t xml:space="preserve">レベル別調整</w:t>
      </w:r>
    </w:p>
    <w:p>
      <w:pPr>
        <w:numPr>
          <w:ilvl w:val="0"/>
          <w:numId w:val="1017"/>
        </w:numPr>
        <w:pStyle w:val="Compact"/>
      </w:pPr>
      <w:r>
        <w:t xml:space="preserve">Lv.1〜2：テンプレートは2種に減らし、1種は講師と一緒に作る。</w:t>
      </w:r>
      <w:r>
        <w:rPr>
          <w:bCs/>
          <w:b/>
        </w:rPr>
        <w:t xml:space="preserve">社員に渡す1本は必ず作る</w:t>
      </w:r>
    </w:p>
    <w:p>
      <w:pPr>
        <w:numPr>
          <w:ilvl w:val="0"/>
          <w:numId w:val="1017"/>
        </w:numPr>
        <w:pStyle w:val="Compact"/>
      </w:pPr>
      <w:r>
        <w:t xml:space="preserve">Lv.4以上：</w:t>
      </w:r>
      <w:r>
        <w:rPr>
          <w:bCs/>
          <w:b/>
        </w:rPr>
        <w:t xml:space="preserve">回数は動かさない。</w:t>
      </w:r>
      <w:r>
        <w:t xml:space="preserve">この回の中身を、文書テンプレは既存のものを棚卸しして精度を上げる形にする</w:t>
      </w:r>
    </w:p>
    <w:bookmarkEnd w:id="76"/>
    <w:bookmarkStart w:id="77" w:name="匿名事例プレースホルダー要差し替え-1"/>
    <w:p>
      <w:pPr>
        <w:pStyle w:val="Heading3"/>
      </w:pPr>
      <w:r>
        <w:t xml:space="preserve">匿名事例（プレースホルダー・要差し替え）</w:t>
      </w:r>
    </w:p>
    <w:p>
      <w:pPr>
        <w:pStyle w:val="FirstParagraph"/>
      </w:pPr>
      <w:r>
        <w:t xml:space="preserve">「議事録を全文書き起こしからではなく、箇条書きメモ＋AIで整形に変えた会社。会議後30分の作業が5分になったが、</w:t>
      </w:r>
      <w:r>
        <w:rPr>
          <w:bCs/>
          <w:b/>
        </w:rPr>
        <w:t xml:space="preserve">効果より大きかったのは『議事録が必ず当日中に出る』ようになったこと</w:t>
      </w:r>
      <w:r>
        <w:t xml:space="preserve">」</w:t>
      </w:r>
    </w:p>
    <w:p>
      <w:r>
        <w:pict>
          <v:rect style="width:0;height:1.5pt" o:hralign="center" o:hrstd="t" o:hr="t"/>
        </w:pict>
      </w:r>
    </w:p>
    <w:bookmarkEnd w:id="77"/>
    <w:bookmarkEnd w:id="78"/>
    <w:bookmarkStart w:id="89" w:name="第4回-数字と判断のai化"/>
    <w:p>
      <w:pPr>
        <w:pStyle w:val="Heading2"/>
      </w:pPr>
      <w:r>
        <w:t xml:space="preserve">第4回　数字と判断のAI化</w:t>
      </w:r>
    </w:p>
    <w:bookmarkStart w:id="79" w:name="ねらい-2"/>
    <w:p>
      <w:pPr>
        <w:pStyle w:val="Heading3"/>
      </w:pPr>
      <w:r>
        <w:t xml:space="preserve">ねらい</w:t>
      </w:r>
    </w:p>
    <w:p>
      <w:pPr>
        <w:pStyle w:val="FirstParagraph"/>
      </w:pPr>
      <w:r>
        <w:t xml:space="preserve">「文章の道具」から「判断を助ける道具」へ、受講者の認識を移す回。経営者向け講座で最も食いつきがよく、</w:t>
      </w:r>
      <w:r>
        <w:rPr>
          <w:bCs/>
          <w:b/>
        </w:rPr>
        <w:t xml:space="preserve">最も事故りやすい回</w:t>
      </w:r>
      <w:r>
        <w:t xml:space="preserve">でもある。</w:t>
      </w:r>
    </w:p>
    <w:bookmarkEnd w:id="79"/>
    <w:bookmarkStart w:id="80" w:name="到達点-1"/>
    <w:p>
      <w:pPr>
        <w:pStyle w:val="Heading3"/>
      </w:pPr>
      <w:r>
        <w:t xml:space="preserve">到達点</w:t>
      </w:r>
    </w:p>
    <w:p>
      <w:pPr>
        <w:numPr>
          <w:ilvl w:val="0"/>
          <w:numId w:val="1018"/>
        </w:numPr>
        <w:pStyle w:val="Compact"/>
      </w:pPr>
      <w:r>
        <w:t xml:space="preserve">自社の月次データをAIに読ませ、示唆を3つ引き出せた</w:t>
      </w:r>
    </w:p>
    <w:p>
      <w:pPr>
        <w:numPr>
          <w:ilvl w:val="0"/>
          <w:numId w:val="1018"/>
        </w:numPr>
        <w:pStyle w:val="Compact"/>
      </w:pPr>
      <w:r>
        <w:t xml:space="preserve">月次レポートの雛形ができ、翌月から使える</w:t>
      </w:r>
    </w:p>
    <w:p>
      <w:pPr>
        <w:numPr>
          <w:ilvl w:val="0"/>
          <w:numId w:val="1018"/>
        </w:numPr>
        <w:pStyle w:val="Compact"/>
      </w:pPr>
      <w:r>
        <w:rPr>
          <w:bCs/>
          <w:b/>
        </w:rPr>
        <w:t xml:space="preserve">AIの出した数字を検算する手順</w:t>
      </w:r>
      <w:r>
        <w:t xml:space="preserve">を身につけた</w:t>
      </w:r>
    </w:p>
    <w:bookmarkEnd w:id="80"/>
    <w:bookmarkStart w:id="81" w:name="分の配分-2"/>
    <w:p>
      <w:pPr>
        <w:pStyle w:val="Heading3"/>
      </w:pPr>
      <w:r>
        <w:t xml:space="preserve">120分の配分</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時間</w:t>
            </w:r>
          </w:p>
        </w:tc>
        <w:tc>
          <w:tcPr/>
          <w:p>
            <w:pPr>
              <w:pStyle w:val="Compact"/>
              <w:jc w:val="left"/>
            </w:pPr>
            <w:r>
              <w:t xml:space="preserve">内容</w:t>
            </w:r>
          </w:p>
        </w:tc>
      </w:tr>
      <w:tr>
        <w:tc>
          <w:tcPr/>
          <w:p>
            <w:pPr>
              <w:pStyle w:val="Compact"/>
              <w:jc w:val="left"/>
            </w:pPr>
            <w:r>
              <w:t xml:space="preserve">0:00–0:15</w:t>
            </w:r>
          </w:p>
        </w:tc>
        <w:tc>
          <w:tcPr/>
          <w:p>
            <w:pPr>
              <w:pStyle w:val="Compact"/>
              <w:jc w:val="left"/>
            </w:pPr>
            <w:r>
              <w:t xml:space="preserve">宿題確認：社員の反応を聞く。</w:t>
            </w:r>
            <w:r>
              <w:rPr>
                <w:bCs/>
                <w:b/>
              </w:rPr>
              <w:t xml:space="preserve">ここは丁寧に。第6回の材料になる</w:t>
            </w:r>
          </w:p>
        </w:tc>
      </w:tr>
      <w:tr>
        <w:tc>
          <w:tcPr/>
          <w:p>
            <w:pPr>
              <w:pStyle w:val="Compact"/>
              <w:jc w:val="left"/>
            </w:pPr>
            <w:r>
              <w:t xml:space="preserve">0:15–0:35</w:t>
            </w:r>
          </w:p>
        </w:tc>
        <w:tc>
          <w:tcPr/>
          <w:p>
            <w:pPr>
              <w:pStyle w:val="Compact"/>
              <w:jc w:val="left"/>
            </w:pPr>
            <w:r>
              <w:t xml:space="preserve">テーマ：AIに数字を読ませるときの3原則／デモ（あえて計算を間違えさせて見せる）</w:t>
            </w:r>
          </w:p>
        </w:tc>
      </w:tr>
      <w:tr>
        <w:tc>
          <w:tcPr/>
          <w:p>
            <w:pPr>
              <w:pStyle w:val="Compact"/>
              <w:jc w:val="left"/>
            </w:pPr>
            <w:r>
              <w:t xml:space="preserve">0:35–1:30</w:t>
            </w:r>
          </w:p>
        </w:tc>
        <w:tc>
          <w:tcPr/>
          <w:p>
            <w:pPr>
              <w:pStyle w:val="Compact"/>
              <w:jc w:val="left"/>
            </w:pPr>
            <w:r>
              <w:t xml:space="preserve">演習：受講者の実データで分析→示唆の抽出→検算→月次レポート雛形化</w:t>
            </w:r>
          </w:p>
        </w:tc>
      </w:tr>
      <w:tr>
        <w:tc>
          <w:tcPr/>
          <w:p>
            <w:pPr>
              <w:pStyle w:val="Compact"/>
              <w:jc w:val="left"/>
            </w:pPr>
            <w:r>
              <w:t xml:space="preserve">1:30–1:45</w:t>
            </w:r>
          </w:p>
        </w:tc>
        <w:tc>
          <w:tcPr/>
          <w:p>
            <w:pPr>
              <w:pStyle w:val="Compact"/>
              <w:jc w:val="left"/>
            </w:pPr>
            <w:r>
              <w:t xml:space="preserve">組み込み：毎月いつ、誰が回すか。カレンダーに入れる</w:t>
            </w:r>
          </w:p>
        </w:tc>
      </w:tr>
      <w:tr>
        <w:tc>
          <w:tcPr/>
          <w:p>
            <w:pPr>
              <w:pStyle w:val="Compact"/>
              <w:jc w:val="left"/>
            </w:pPr>
            <w:r>
              <w:t xml:space="preserve">1:45–2:00</w:t>
            </w:r>
          </w:p>
        </w:tc>
        <w:tc>
          <w:tcPr/>
          <w:p>
            <w:pPr>
              <w:pStyle w:val="Compact"/>
              <w:jc w:val="left"/>
            </w:pPr>
            <w:r>
              <w:t xml:space="preserve">宿題・記録</w:t>
            </w:r>
          </w:p>
        </w:tc>
      </w:tr>
    </w:tbl>
    <w:bookmarkEnd w:id="81"/>
    <w:bookmarkStart w:id="82" w:name="aiに数字を読ませる3原則"/>
    <w:p>
      <w:pPr>
        <w:pStyle w:val="Heading3"/>
      </w:pPr>
      <w:r>
        <w:t xml:space="preserve">AIに数字を読ませる3原則</w:t>
      </w:r>
    </w:p>
    <w:p>
      <w:pPr>
        <w:numPr>
          <w:ilvl w:val="0"/>
          <w:numId w:val="1019"/>
        </w:numPr>
        <w:pStyle w:val="Compact"/>
      </w:pPr>
      <w:r>
        <w:rPr>
          <w:bCs/>
          <w:b/>
        </w:rPr>
        <w:t xml:space="preserve">数値の計算そのものは信用しない。</w:t>
      </w:r>
      <w:r>
        <w:t xml:space="preserve"> </w:t>
      </w:r>
      <w:r>
        <w:t xml:space="preserve">集計は表計算にやらせ、AIには「意味」を語らせる</w:t>
      </w:r>
    </w:p>
    <w:p>
      <w:pPr>
        <w:numPr>
          <w:ilvl w:val="0"/>
          <w:numId w:val="1019"/>
        </w:numPr>
        <w:pStyle w:val="Compact"/>
      </w:pPr>
      <w:r>
        <w:rPr>
          <w:bCs/>
          <w:b/>
        </w:rPr>
        <w:t xml:space="preserve">前提を必ず渡す。</w:t>
      </w:r>
      <w:r>
        <w:t xml:space="preserve"> </w:t>
      </w:r>
      <w:r>
        <w:t xml:space="preserve">期間・単位・季節性・特殊要因。渡さないと平凡な一般論が出る</w:t>
      </w:r>
    </w:p>
    <w:p>
      <w:pPr>
        <w:numPr>
          <w:ilvl w:val="0"/>
          <w:numId w:val="1019"/>
        </w:numPr>
        <w:pStyle w:val="Compact"/>
      </w:pPr>
      <w:r>
        <w:rPr>
          <w:bCs/>
          <w:b/>
        </w:rPr>
        <w:t xml:space="preserve">「気になる点を3つ」より「反論を3つ」。</w:t>
      </w:r>
      <w:r>
        <w:t xml:space="preserve"> </w:t>
      </w:r>
      <w:r>
        <w:t xml:space="preserve">経営者は褒められに来ているのではない</w:t>
      </w:r>
    </w:p>
    <w:bookmarkEnd w:id="82"/>
    <w:bookmarkStart w:id="83" w:name="デモ台本この回の肝"/>
    <w:p>
      <w:pPr>
        <w:pStyle w:val="Heading3"/>
      </w:pPr>
      <w:r>
        <w:t xml:space="preserve">デモ台本（この回の肝）</w:t>
      </w:r>
    </w:p>
    <w:p>
      <w:pPr>
        <w:numPr>
          <w:ilvl w:val="0"/>
          <w:numId w:val="1020"/>
        </w:numPr>
        <w:pStyle w:val="Compact"/>
      </w:pPr>
      <w:r>
        <w:t xml:space="preserve">売上表を読ませ「分析して」→ もっともらしい要約が出る</w:t>
      </w:r>
    </w:p>
    <w:p>
      <w:pPr>
        <w:numPr>
          <w:ilvl w:val="0"/>
          <w:numId w:val="1020"/>
        </w:numPr>
        <w:pStyle w:val="Compact"/>
      </w:pPr>
      <w:r>
        <w:rPr>
          <w:bCs/>
          <w:b/>
        </w:rPr>
        <w:t xml:space="preserve">合計値を電卓で検算して見せる。ずれていることがある</w:t>
      </w:r>
      <w:r>
        <w:t xml:space="preserve">（ずれていなければ「合っていましたね。でも毎回確かめてください」と言う）</w:t>
      </w:r>
    </w:p>
    <w:p>
      <w:pPr>
        <w:numPr>
          <w:ilvl w:val="0"/>
          <w:numId w:val="1020"/>
        </w:numPr>
        <w:pStyle w:val="Compact"/>
      </w:pPr>
      <w:r>
        <w:t xml:space="preserve">「では計算はExcelに任せ、AIには</w:t>
      </w:r>
      <w:r>
        <w:rPr>
          <w:bCs/>
          <w:b/>
        </w:rPr>
        <w:t xml:space="preserve">なぜこうなったかの仮説</w:t>
      </w:r>
      <w:r>
        <w:t xml:space="preserve">を出させます」→ 明らかに有用な出力</w:t>
      </w:r>
    </w:p>
    <w:p>
      <w:pPr>
        <w:numPr>
          <w:ilvl w:val="0"/>
          <w:numId w:val="1020"/>
        </w:numPr>
        <w:pStyle w:val="Compact"/>
      </w:pPr>
      <w:r>
        <w:t xml:space="preserve">「これが、経営者のAIの使い方です」と締める</w:t>
      </w:r>
    </w:p>
    <w:bookmarkEnd w:id="83"/>
    <w:bookmarkStart w:id="84" w:name="宿題1つだけ-1"/>
    <w:p>
      <w:pPr>
        <w:pStyle w:val="Heading3"/>
      </w:pPr>
      <w:r>
        <w:t xml:space="preserve">宿題（1つだけ）</w:t>
      </w:r>
    </w:p>
    <w:p>
      <w:pPr>
        <w:pStyle w:val="FirstParagraph"/>
      </w:pPr>
      <w:r>
        <w:t xml:space="preserve">「月次レポート雛形を、今月の数字で1回そのまま回してみる。」</w:t>
      </w:r>
    </w:p>
    <w:bookmarkEnd w:id="84"/>
    <w:bookmarkStart w:id="85" w:name="月次レポート雛形受講者と一緒に作る枠"/>
    <w:p>
      <w:pPr>
        <w:pStyle w:val="Heading3"/>
      </w:pPr>
      <w:r>
        <w:t xml:space="preserve">月次レポート雛形（受講者と一緒に作る枠）</w:t>
      </w:r>
    </w:p>
    <w:p>
      <w:pPr>
        <w:pStyle w:val="SourceCode"/>
      </w:pPr>
      <w:r>
        <w:rPr>
          <w:rStyle w:val="VerbatimChar"/>
        </w:rPr>
        <w:t xml:space="preserve">1. 今月の数字（表計算から転記・AIには計算させない）</w:t>
      </w:r>
      <w:r>
        <w:br/>
      </w:r>
      <w:r>
        <w:rPr>
          <w:rStyle w:val="VerbatimChar"/>
        </w:rPr>
        <w:t xml:space="preserve">2. 前月・前年同月との差（同上）</w:t>
      </w:r>
      <w:r>
        <w:br/>
      </w:r>
      <w:r>
        <w:rPr>
          <w:rStyle w:val="VerbatimChar"/>
        </w:rPr>
        <w:t xml:space="preserve">3. 差が生まれた理由の仮説 3つ（AI）</w:t>
      </w:r>
      <w:r>
        <w:br/>
      </w:r>
      <w:r>
        <w:rPr>
          <w:rStyle w:val="VerbatimChar"/>
        </w:rPr>
        <w:t xml:space="preserve">4. その仮説を確かめるために見るべきデータ（AI）</w:t>
      </w:r>
      <w:r>
        <w:br/>
      </w:r>
      <w:r>
        <w:rPr>
          <w:rStyle w:val="VerbatimChar"/>
        </w:rPr>
        <w:t xml:space="preserve">5. 来月やること 1つ（人が決める）</w:t>
      </w:r>
    </w:p>
    <w:bookmarkEnd w:id="85"/>
    <w:bookmarkStart w:id="86" w:name="つまずきと対処-2"/>
    <w:p>
      <w:pPr>
        <w:pStyle w:val="Heading3"/>
      </w:pPr>
      <w:r>
        <w:t xml:space="preserve">つまずきと対処</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つまずき</w:t>
            </w:r>
          </w:p>
        </w:tc>
        <w:tc>
          <w:tcPr/>
          <w:p>
            <w:pPr>
              <w:pStyle w:val="Compact"/>
              <w:jc w:val="left"/>
            </w:pPr>
            <w:r>
              <w:t xml:space="preserve">対処</w:t>
            </w:r>
          </w:p>
        </w:tc>
      </w:tr>
      <w:tr>
        <w:tc>
          <w:tcPr/>
          <w:p>
            <w:pPr>
              <w:pStyle w:val="Compact"/>
              <w:jc w:val="left"/>
            </w:pPr>
            <w:r>
              <w:t xml:space="preserve">データが紙・手書き</w:t>
            </w:r>
          </w:p>
        </w:tc>
        <w:tc>
          <w:tcPr/>
          <w:p>
            <w:pPr>
              <w:pStyle w:val="Compact"/>
              <w:jc w:val="left"/>
            </w:pPr>
            <w:r>
              <w:t xml:space="preserve">写真からの読み取りを試す。精度が出なければ</w:t>
            </w:r>
            <w:r>
              <w:rPr>
                <w:bCs/>
                <w:b/>
              </w:rPr>
              <w:t xml:space="preserve">「まずデータ化する」ことを第8回の課題として持ち越す</w:t>
            </w:r>
            <w:r>
              <w:t xml:space="preserve">。この回で無理をしない</w:t>
            </w:r>
          </w:p>
        </w:tc>
      </w:tr>
      <w:tr>
        <w:tc>
          <w:tcPr/>
          <w:p>
            <w:pPr>
              <w:pStyle w:val="Compact"/>
              <w:jc w:val="left"/>
            </w:pPr>
            <w:r>
              <w:t xml:space="preserve">個人情報・給与が含まれる</w:t>
            </w:r>
          </w:p>
        </w:tc>
        <w:tc>
          <w:tcPr/>
          <w:p>
            <w:pPr>
              <w:pStyle w:val="Compact"/>
              <w:jc w:val="left"/>
            </w:pPr>
            <w:r>
              <w:t xml:space="preserve">列を削るか、IDに置き換える手順をその場で一緒にやる。</w:t>
            </w:r>
            <w:r>
              <w:rPr>
                <w:bCs/>
                <w:b/>
              </w:rPr>
              <w:t xml:space="preserve">この作業自体が第5回のルールづくりの下地</w:t>
            </w:r>
          </w:p>
        </w:tc>
      </w:tr>
      <w:tr>
        <w:tc>
          <w:tcPr/>
          <w:p>
            <w:pPr>
              <w:pStyle w:val="Compact"/>
              <w:jc w:val="left"/>
            </w:pPr>
            <w:r>
              <w:t xml:space="preserve">出てきた示唆が当たり前すぎる</w:t>
            </w:r>
          </w:p>
        </w:tc>
        <w:tc>
          <w:tcPr/>
          <w:p>
            <w:pPr>
              <w:pStyle w:val="Compact"/>
              <w:jc w:val="left"/>
            </w:pPr>
            <w:r>
              <w:t xml:space="preserve">前提情報が足りていない。業界の常識・自社の特殊事情を追加させると劇的に変わる</w:t>
            </w:r>
          </w:p>
        </w:tc>
      </w:tr>
      <w:tr>
        <w:tc>
          <w:tcPr/>
          <w:p>
            <w:pPr>
              <w:pStyle w:val="Compact"/>
              <w:jc w:val="left"/>
            </w:pPr>
            <w:r>
              <w:t xml:space="preserve">受講者が結果を鵜呑みにする</w:t>
            </w:r>
          </w:p>
        </w:tc>
        <w:tc>
          <w:tcPr/>
          <w:p>
            <w:pPr>
              <w:pStyle w:val="Compact"/>
              <w:jc w:val="left"/>
            </w:pPr>
            <w:r>
              <w:t xml:space="preserve">その場で1つ、あえて誤りを見つけて指摘する。</w:t>
            </w:r>
            <w:r>
              <w:rPr>
                <w:bCs/>
                <w:b/>
              </w:rPr>
              <w:t xml:space="preserve">指摘できるようになるのが第10回の到達点</w:t>
            </w:r>
            <w:r>
              <w:t xml:space="preserve">だと予告する</w:t>
            </w:r>
          </w:p>
        </w:tc>
      </w:tr>
    </w:tbl>
    <w:bookmarkEnd w:id="86"/>
    <w:bookmarkStart w:id="87" w:name="レベル別調整-2"/>
    <w:p>
      <w:pPr>
        <w:pStyle w:val="Heading3"/>
      </w:pPr>
      <w:r>
        <w:t xml:space="preserve">レベル別調整</w:t>
      </w:r>
    </w:p>
    <w:p>
      <w:pPr>
        <w:numPr>
          <w:ilvl w:val="0"/>
          <w:numId w:val="1021"/>
        </w:numPr>
        <w:pStyle w:val="Compact"/>
      </w:pPr>
      <w:r>
        <w:t xml:space="preserve">Lv.1〜2：Excelとの往復は最小限に。「読ませて→仮説を聞く」だけで十分</w:t>
      </w:r>
    </w:p>
    <w:p>
      <w:pPr>
        <w:numPr>
          <w:ilvl w:val="0"/>
          <w:numId w:val="1021"/>
        </w:numPr>
        <w:pStyle w:val="Compact"/>
      </w:pPr>
      <w:r>
        <w:t xml:space="preserve">Lv.4以上：グラフ生成やコード実行機能まで踏み込み、第9回の多工程設計の予告をここで入れる</w:t>
      </w:r>
    </w:p>
    <w:bookmarkEnd w:id="87"/>
    <w:bookmarkStart w:id="88" w:name="匿名事例プレースホルダー要差し替え-2"/>
    <w:p>
      <w:pPr>
        <w:pStyle w:val="Heading3"/>
      </w:pPr>
      <w:r>
        <w:t xml:space="preserve">匿名事例（プレースホルダー・要差し替え）</w:t>
      </w:r>
    </w:p>
    <w:p>
      <w:pPr>
        <w:pStyle w:val="FirstParagraph"/>
      </w:pPr>
      <w:r>
        <w:t xml:space="preserve">「毎月の売上会議の資料づくりに2日かけていた会社が、雛形化で半日にした。ただし</w:t>
      </w:r>
      <w:r>
        <w:rPr>
          <w:bCs/>
          <w:b/>
        </w:rPr>
        <w:t xml:space="preserve">最初の3か月はAIの示唆がほとんど的外れだった</w:t>
      </w:r>
      <w:r>
        <w:t xml:space="preserve">。前提情報を書き足していった結果、4か月目から使える示唆が出るようになった」——</w:t>
      </w:r>
      <w:r>
        <w:rPr>
          <w:bCs/>
          <w:b/>
        </w:rPr>
        <w:t xml:space="preserve">すぐに効かないことを先に伝えるための事例。</w:t>
      </w:r>
      <w:r>
        <w:t xml:space="preserve"> </w:t>
      </w:r>
      <w:r>
        <w:t xml:space="preserve">期待値管理として毎案件で使う。</w:t>
      </w:r>
    </w:p>
    <w:p>
      <w:r>
        <w:pict>
          <v:rect style="width:0;height:1.5pt" o:hralign="center" o:hrstd="t" o:hr="t"/>
        </w:pict>
      </w:r>
    </w:p>
    <w:bookmarkEnd w:id="88"/>
    <w:bookmarkEnd w:id="89"/>
    <w:bookmarkStart w:id="101" w:name="第5回-自社専用aiをつくる"/>
    <w:p>
      <w:pPr>
        <w:pStyle w:val="Heading2"/>
      </w:pPr>
      <w:r>
        <w:t xml:space="preserve">第5回　自社専用AIをつくる</w:t>
      </w:r>
    </w:p>
    <w:bookmarkStart w:id="90" w:name="ねらい-3"/>
    <w:p>
      <w:pPr>
        <w:pStyle w:val="Heading3"/>
      </w:pPr>
      <w:r>
        <w:t xml:space="preserve">ねらい</w:t>
      </w:r>
    </w:p>
    <w:p>
      <w:pPr>
        <w:pStyle w:val="FirstParagraph"/>
      </w:pPr>
      <w:r>
        <w:t xml:space="preserve">ここまでの成果物を</w:t>
      </w:r>
      <w:r>
        <w:rPr>
          <w:bCs/>
          <w:b/>
        </w:rPr>
        <w:t xml:space="preserve">1つのツールに束ねる</w:t>
      </w:r>
      <w:r>
        <w:t xml:space="preserve">。属人的な使い方から、毎日使える道具へ。同時に、社内で使わせるためのルールを最小限つくる。</w:t>
      </w:r>
      <w:r>
        <w:rPr>
          <w:bCs/>
          <w:b/>
        </w:rPr>
        <w:t xml:space="preserve">「社員に配れる形」にできるかはプランで決まる</w:t>
      </w:r>
      <w:r>
        <w:t xml:space="preserve">ので、到達点を約束する前に必ず分岐表を確認すること。</w:t>
      </w:r>
    </w:p>
    <w:bookmarkEnd w:id="90"/>
    <w:bookmarkStart w:id="91" w:name="到達点-2"/>
    <w:p>
      <w:pPr>
        <w:pStyle w:val="Heading3"/>
      </w:pPr>
      <w:r>
        <w:t xml:space="preserve">到達点</w:t>
      </w:r>
    </w:p>
    <w:p>
      <w:pPr>
        <w:numPr>
          <w:ilvl w:val="0"/>
          <w:numId w:val="1022"/>
        </w:numPr>
        <w:pStyle w:val="Compact"/>
      </w:pPr>
      <w:r>
        <w:t xml:space="preserve">自社資料を読む専用AIが1つ動いている（</w:t>
      </w:r>
      <w:r>
        <w:rPr>
          <w:bCs/>
          <w:b/>
        </w:rPr>
        <w:t xml:space="preserve">原則はプロジェクト機能</w:t>
      </w:r>
      <w:r>
        <w:t xml:space="preserve">。法人ワークスペースがあればGPTsでもよい。下記「どこに作るか」参照）</w:t>
      </w:r>
    </w:p>
    <w:p>
      <w:pPr>
        <w:numPr>
          <w:ilvl w:val="0"/>
          <w:numId w:val="1022"/>
        </w:numPr>
        <w:pStyle w:val="Compact"/>
      </w:pPr>
      <w:r>
        <w:rPr>
          <w:bCs/>
          <w:b/>
        </w:rPr>
        <w:t xml:space="preserve">推進候補者1名がそれを触った。</w:t>
      </w:r>
      <w:r>
        <w:t xml:space="preserve">個人プランで共有できない場合は、</w:t>
      </w:r>
      <w:r>
        <w:rPr>
          <w:bCs/>
          <w:b/>
        </w:rPr>
        <w:t xml:space="preserve">画面共有か同席で触らせる</w:t>
      </w:r>
      <w:r>
        <w:t xml:space="preserve">（宿題「社員1名に触ってもらう」も同じ扱い）</w:t>
      </w:r>
    </w:p>
    <w:p>
      <w:pPr>
        <w:numPr>
          <w:ilvl w:val="0"/>
          <w:numId w:val="1022"/>
        </w:numPr>
        <w:pStyle w:val="Compact"/>
      </w:pPr>
      <w:r>
        <w:t xml:space="preserve">AI利用ルール v1（A4・1枚）ができている</w:t>
      </w:r>
    </w:p>
    <w:bookmarkEnd w:id="91"/>
    <w:bookmarkStart w:id="92" w:name="分の配分-3"/>
    <w:p>
      <w:pPr>
        <w:pStyle w:val="Heading3"/>
      </w:pPr>
      <w:r>
        <w:t xml:space="preserve">120分の配分</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時間</w:t>
            </w:r>
          </w:p>
        </w:tc>
        <w:tc>
          <w:tcPr/>
          <w:p>
            <w:pPr>
              <w:pStyle w:val="Compact"/>
              <w:jc w:val="left"/>
            </w:pPr>
            <w:r>
              <w:t xml:space="preserve">内容</w:t>
            </w:r>
          </w:p>
        </w:tc>
      </w:tr>
      <w:tr>
        <w:tc>
          <w:tcPr/>
          <w:p>
            <w:pPr>
              <w:pStyle w:val="Compact"/>
              <w:jc w:val="left"/>
            </w:pPr>
            <w:r>
              <w:t xml:space="preserve">0:00–0:15</w:t>
            </w:r>
          </w:p>
        </w:tc>
        <w:tc>
          <w:tcPr/>
          <w:p>
            <w:pPr>
              <w:pStyle w:val="Compact"/>
              <w:jc w:val="left"/>
            </w:pPr>
            <w:r>
              <w:t xml:space="preserve">宿題確認：月次レポート雛形を1回回したか</w:t>
            </w:r>
          </w:p>
        </w:tc>
      </w:tr>
      <w:tr>
        <w:tc>
          <w:tcPr/>
          <w:p>
            <w:pPr>
              <w:pStyle w:val="Compact"/>
              <w:jc w:val="left"/>
            </w:pPr>
            <w:r>
              <w:t xml:space="preserve">0:15–0:35</w:t>
            </w:r>
          </w:p>
        </w:tc>
        <w:tc>
          <w:tcPr/>
          <w:p>
            <w:pPr>
              <w:pStyle w:val="Compact"/>
              <w:jc w:val="left"/>
            </w:pPr>
            <w:r>
              <w:t xml:space="preserve">テーマ：専用AIとは何か／「資料にないことは答えない」設定の意味／デモ</w:t>
            </w:r>
          </w:p>
        </w:tc>
      </w:tr>
      <w:tr>
        <w:tc>
          <w:tcPr/>
          <w:p>
            <w:pPr>
              <w:pStyle w:val="Compact"/>
              <w:jc w:val="left"/>
            </w:pPr>
            <w:r>
              <w:t xml:space="preserve">0:35–1:20</w:t>
            </w:r>
          </w:p>
        </w:tc>
        <w:tc>
          <w:tcPr/>
          <w:p>
            <w:pPr>
              <w:pStyle w:val="Compact"/>
              <w:jc w:val="left"/>
            </w:pPr>
            <w:r>
              <w:t xml:space="preserve">演習：専用AIを1つ作る。指示文＋資料3〜5本を載せる。動作確認</w:t>
            </w:r>
          </w:p>
        </w:tc>
      </w:tr>
      <w:tr>
        <w:tc>
          <w:tcPr/>
          <w:p>
            <w:pPr>
              <w:pStyle w:val="Compact"/>
              <w:jc w:val="left"/>
            </w:pPr>
            <w:r>
              <w:t xml:space="preserve">1:20–1:40</w:t>
            </w:r>
          </w:p>
        </w:tc>
        <w:tc>
          <w:tcPr/>
          <w:p>
            <w:pPr>
              <w:pStyle w:val="Compact"/>
              <w:jc w:val="left"/>
            </w:pPr>
            <w:r>
              <w:t xml:space="preserve">演習：AI利用ルール v1 をその場で書く（テンプレを埋めるだけ）</w:t>
            </w:r>
          </w:p>
        </w:tc>
      </w:tr>
      <w:tr>
        <w:tc>
          <w:tcPr/>
          <w:p>
            <w:pPr>
              <w:pStyle w:val="Compact"/>
              <w:jc w:val="left"/>
            </w:pPr>
            <w:r>
              <w:t xml:space="preserve">1:40–2:00</w:t>
            </w:r>
          </w:p>
        </w:tc>
        <w:tc>
          <w:tcPr/>
          <w:p>
            <w:pPr>
              <w:pStyle w:val="Compact"/>
              <w:jc w:val="left"/>
            </w:pPr>
            <w:r>
              <w:t xml:space="preserve">組み込み・宿題・記録</w:t>
            </w:r>
          </w:p>
        </w:tc>
      </w:tr>
    </w:tbl>
    <w:bookmarkEnd w:id="92"/>
    <w:bookmarkStart w:id="93" w:name="どこに作るか受講者のプランで決まる先にここを確認する"/>
    <w:p>
      <w:pPr>
        <w:pStyle w:val="Heading3"/>
      </w:pPr>
      <w:r>
        <w:t xml:space="preserve">どこに作るか（受講者のプランで決まる。</w:t>
      </w:r>
      <w:r>
        <w:rPr>
          <w:bCs/>
          <w:b/>
        </w:rPr>
        <w:t xml:space="preserve">先にここを確認する</w:t>
      </w:r>
      <w:r>
        <w:t xml:space="preserve">）</w:t>
      </w:r>
    </w:p>
    <w:p>
      <w:pPr>
        <w:pStyle w:val="FirstParagraph"/>
      </w:pPr>
      <w:r>
        <w:rPr>
          <w:bCs/>
          <w:b/>
        </w:rPr>
        <w:t xml:space="preserve">2026年9月時点、GPTs（カスタムGPT）は個人アカウントでは新規作成できない。</w:t>
      </w:r>
      <w:r>
        <w:t xml:space="preserve"> </w:t>
      </w:r>
      <w:r>
        <w:t xml:space="preserve">OpenAIのヘルプに「New GPT creation and publishing are not available on personal ChatGPT accounts, including Free, Go, Plus, and Pro.」と明記されている。作成できるのは Business／Enterprise／Edu のワークスペースのみ。</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受講者のプラン</w:t>
            </w:r>
          </w:p>
        </w:tc>
        <w:tc>
          <w:tcPr/>
          <w:p>
            <w:pPr>
              <w:pStyle w:val="Compact"/>
              <w:jc w:val="left"/>
            </w:pPr>
            <w:r>
              <w:t xml:space="preserve">何で作るか</w:t>
            </w:r>
          </w:p>
        </w:tc>
        <w:tc>
          <w:tcPr/>
          <w:p>
            <w:pPr>
              <w:pStyle w:val="Compact"/>
              <w:jc w:val="left"/>
            </w:pPr>
            <w:r>
              <w:t xml:space="preserve">社員に渡せるか</w:t>
            </w:r>
          </w:p>
        </w:tc>
      </w:tr>
      <w:tr>
        <w:tc>
          <w:tcPr/>
          <w:p>
            <w:pPr>
              <w:pStyle w:val="Compact"/>
              <w:jc w:val="left"/>
            </w:pPr>
            <w:r>
              <w:t xml:space="preserve">Free／Go／Plus／Pro（個人）</w:t>
            </w:r>
          </w:p>
        </w:tc>
        <w:tc>
          <w:tcPr/>
          <w:p>
            <w:pPr>
              <w:pStyle w:val="Compact"/>
              <w:jc w:val="left"/>
            </w:pPr>
            <w:r>
              <w:rPr>
                <w:bCs/>
                <w:b/>
              </w:rPr>
              <w:t xml:space="preserve">プロジェクト機能</w:t>
            </w:r>
            <w:r>
              <w:t xml:space="preserve">（無料プランでも使える）</w:t>
            </w:r>
          </w:p>
        </w:tc>
        <w:tc>
          <w:tcPr/>
          <w:p>
            <w:pPr>
              <w:pStyle w:val="Compact"/>
              <w:jc w:val="left"/>
            </w:pPr>
            <w:r>
              <w:t xml:space="preserve">渡せない。第5回は「社長が使う」で止める</w:t>
            </w:r>
          </w:p>
        </w:tc>
      </w:tr>
      <w:tr>
        <w:tc>
          <w:tcPr/>
          <w:p>
            <w:pPr>
              <w:pStyle w:val="Compact"/>
              <w:jc w:val="left"/>
            </w:pPr>
            <w:r>
              <w:t xml:space="preserve">Business／Enterprise／Edu</w:t>
            </w:r>
          </w:p>
        </w:tc>
        <w:tc>
          <w:tcPr/>
          <w:p>
            <w:pPr>
              <w:pStyle w:val="Compact"/>
              <w:jc w:val="left"/>
            </w:pPr>
            <w:r>
              <w:t xml:space="preserve">プロジェクト（共有可）または GPTs</w:t>
            </w:r>
          </w:p>
        </w:tc>
        <w:tc>
          <w:tcPr/>
          <w:p>
            <w:pPr>
              <w:pStyle w:val="Compact"/>
              <w:jc w:val="left"/>
            </w:pPr>
            <w:r>
              <w:t xml:space="preserve">渡せる</w:t>
            </w:r>
          </w:p>
        </w:tc>
      </w:tr>
      <w:tr>
        <w:tc>
          <w:tcPr/>
          <w:p>
            <w:pPr>
              <w:pStyle w:val="Compact"/>
              <w:jc w:val="left"/>
            </w:pPr>
            <w:r>
              <w:t xml:space="preserve">すでにGPTsを持っている</w:t>
            </w:r>
          </w:p>
        </w:tc>
        <w:tc>
          <w:tcPr/>
          <w:p>
            <w:pPr>
              <w:pStyle w:val="Compact"/>
              <w:jc w:val="left"/>
            </w:pPr>
            <w:r>
              <w:rPr>
                <w:bCs/>
                <w:b/>
              </w:rPr>
              <w:t xml:space="preserve">既存のGPTは使い続けられ、編集もできる</w:t>
            </w:r>
            <w:r>
              <w:t xml:space="preserve">（新規作成だけができない）</w:t>
            </w:r>
          </w:p>
        </w:tc>
        <w:tc>
          <w:tcPr/>
          <w:p>
            <w:pPr>
              <w:pStyle w:val="Compact"/>
              <w:jc w:val="left"/>
            </w:pPr>
            <w:r>
              <w:t xml:space="preserve">既存の共有設定のまま</w:t>
            </w:r>
          </w:p>
        </w:tc>
      </w:tr>
    </w:tbl>
    <w:p>
      <w:pPr>
        <w:pStyle w:val="BodyText"/>
      </w:pPr>
      <w:r>
        <w:rPr>
          <w:bCs/>
          <w:b/>
        </w:rPr>
        <w:t xml:space="preserve">迷ったらプロジェクトで作る。</w:t>
      </w:r>
      <w:r>
        <w:t xml:space="preserve"> </w:t>
      </w:r>
      <w:r>
        <w:t xml:space="preserve">プロジェクトは全プランで使え、資料も指示も入れられ、第8回のナレッジ検索にもそのまま育てられる。GPTsを使う理由は「社員に配る」だけなので、それは法人契約と一緒に第11回で扱う。</w:t>
      </w:r>
    </w:p>
    <w:p>
      <w:pPr>
        <w:pStyle w:val="BlockText"/>
      </w:pPr>
      <w:r>
        <w:t xml:space="preserve">講師の準備：</w:t>
      </w:r>
      <w:r>
        <w:rPr>
          <w:bCs/>
          <w:b/>
        </w:rPr>
        <w:t xml:space="preserve">初回（第1回）の環境聞き取りで、受講者のプランを必ず確認しておく。</w:t>
      </w:r>
      <w:r>
        <w:t xml:space="preserve"> </w:t>
      </w:r>
      <w:r>
        <w:t xml:space="preserve">ここが分からないまま第5回に入ると、当日「作成」ボタンが出ずに止まる。画面の手順は別冊「ChatGPT操作手順書」にある。</w:t>
      </w:r>
    </w:p>
    <w:bookmarkEnd w:id="93"/>
    <w:bookmarkStart w:id="94" w:name="何を作るか受講者に選ばせる講師が決めない"/>
    <w:p>
      <w:pPr>
        <w:pStyle w:val="Heading3"/>
      </w:pPr>
      <w:r>
        <w:t xml:space="preserve">何を作るか（受講者に選ばせる。講師が決めない）</w:t>
      </w:r>
    </w:p>
    <w:p>
      <w:pPr>
        <w:pStyle w:val="FirstParagraph"/>
      </w:pPr>
      <w:r>
        <w:t xml:space="preserve">最も多い正解は次の3つ。</w:t>
      </w:r>
      <w:r>
        <w:rPr>
          <w:bCs/>
          <w:b/>
        </w:rPr>
        <w:t xml:space="preserve">第1回の棚卸し上位3から選ぶ。</w:t>
      </w:r>
      <w:r>
        <w:t xml:space="preserve"> </w:t>
      </w:r>
      <w:r>
        <w:t xml:space="preserve">1. 見積・提案の下書き役（過去の見積書と価格表を載せる）</w:t>
      </w:r>
      <w:r>
        <w:t xml:space="preserve"> </w:t>
      </w:r>
      <w:r>
        <w:t xml:space="preserve">2. 社内問い合わせ対応役（就業規則・社内マニュアルを載せる）</w:t>
      </w:r>
      <w:r>
        <w:t xml:space="preserve"> </w:t>
      </w:r>
      <w:r>
        <w:t xml:space="preserve">3. 顧客対応の一次回答役（FAQ・過去のやり取りを載せる）</w:t>
      </w:r>
    </w:p>
    <w:bookmarkEnd w:id="94"/>
    <w:bookmarkStart w:id="95" w:name="資料にないことは答えない-この回の技術的な核心"/>
    <w:p>
      <w:pPr>
        <w:pStyle w:val="Heading3"/>
      </w:pPr>
      <w:r>
        <w:t xml:space="preserve">「資料にないことは答えない」— この回の技術的な核心</w:t>
      </w:r>
    </w:p>
    <w:p>
      <w:pPr>
        <w:pStyle w:val="FirstParagraph"/>
      </w:pPr>
      <w:r>
        <w:t xml:space="preserve">指示文に次の主旨を必ず入れさせる。</w:t>
      </w:r>
    </w:p>
    <w:p>
      <w:pPr>
        <w:pStyle w:val="SourceCode"/>
      </w:pPr>
      <w:r>
        <w:rPr>
          <w:rStyle w:val="VerbatimChar"/>
        </w:rPr>
        <w:t xml:space="preserve">・回答は添付資料に書かれている内容だけから作ること</w:t>
      </w:r>
      <w:r>
        <w:br/>
      </w:r>
      <w:r>
        <w:rPr>
          <w:rStyle w:val="VerbatimChar"/>
        </w:rPr>
        <w:t xml:space="preserve">・資料に記載がない場合は「資料に記載がありません」と答え、推測しないこと</w:t>
      </w:r>
      <w:r>
        <w:br/>
      </w:r>
      <w:r>
        <w:rPr>
          <w:rStyle w:val="VerbatimChar"/>
        </w:rPr>
        <w:t xml:space="preserve">・回答の根拠となった資料名を末尾に書くこと</w:t>
      </w:r>
    </w:p>
    <w:p>
      <w:pPr>
        <w:pStyle w:val="FirstParagraph"/>
      </w:pPr>
      <w:r>
        <w:rPr>
          <w:bCs/>
          <w:b/>
        </w:rPr>
        <w:t xml:space="preserve">この3行があるかないかで、実務で使えるかが決まる。</w:t>
      </w:r>
      <w:r>
        <w:t xml:space="preserve"> </w:t>
      </w:r>
      <w:r>
        <w:t xml:space="preserve">受講者に手で打たせる（コピーさせない）。打った内容は忘れない。</w:t>
      </w:r>
    </w:p>
    <w:bookmarkEnd w:id="95"/>
    <w:bookmarkStart w:id="96" w:name="ai利用ルール-v1a41枚"/>
    <w:p>
      <w:pPr>
        <w:pStyle w:val="Heading3"/>
      </w:pPr>
      <w:r>
        <w:t xml:space="preserve">AI利用ルール v1（A4・1枚）</w:t>
      </w:r>
    </w:p>
    <w:p>
      <w:pPr>
        <w:pStyle w:val="FirstParagraph"/>
      </w:pPr>
      <w:r>
        <w:rPr>
          <w:bCs/>
          <w:b/>
        </w:rPr>
        <w:t xml:space="preserve">成果物テンプレート集 文書編の「⑥ AI利用ルール v1」をそのまま埋める。</w:t>
      </w:r>
      <w:r>
        <w:t xml:space="preserve"> </w:t>
      </w:r>
      <w:r>
        <w:t xml:space="preserve">5項目は次のとおり（テンプレート側が正）。</w:t>
      </w:r>
    </w:p>
    <w:p>
      <w:pPr>
        <w:pStyle w:val="SourceCode"/>
      </w:pPr>
      <w:r>
        <w:rPr>
          <w:rStyle w:val="VerbatimChar"/>
        </w:rPr>
        <w:t xml:space="preserve">1. 入れてよい情報：公開している情報／社内の一般的な文書／自分で書いた文章。迷ったら窓口へ</w:t>
      </w:r>
      <w:r>
        <w:br/>
      </w:r>
      <w:r>
        <w:rPr>
          <w:rStyle w:val="VerbatimChar"/>
        </w:rPr>
        <w:t xml:space="preserve">2. 入れてはいけない情報：①個人名と連絡先 ②取引先名と取引条件 ③単価・原価 ④図面と仕様書</w:t>
      </w:r>
      <w:r>
        <w:br/>
      </w:r>
      <w:r>
        <w:rPr>
          <w:rStyle w:val="VerbatimChar"/>
        </w:rPr>
        <w:t xml:space="preserve">3. 出力の扱い：社外に出すものは、送信前に必ず担当者が確認する（確認する人を実名で書く）</w:t>
      </w:r>
      <w:r>
        <w:br/>
      </w:r>
      <w:r>
        <w:rPr>
          <w:rStyle w:val="VerbatimChar"/>
        </w:rPr>
        <w:t xml:space="preserve">4. アカウントと費用：会社が契約したアカウントを使う。個人名義・個人のカードで契約しない</w:t>
      </w:r>
      <w:r>
        <w:br/>
      </w:r>
      <w:r>
        <w:rPr>
          <w:rStyle w:val="VerbatimChar"/>
        </w:rPr>
        <w:t xml:space="preserve">5. 困ったときの窓口：      さん（内線   ）</w:t>
      </w:r>
    </w:p>
    <w:p>
      <w:pPr>
        <w:pStyle w:val="FirstParagraph"/>
      </w:pPr>
      <w:r>
        <w:rPr>
          <w:bCs/>
          <w:b/>
        </w:rPr>
        <w:t xml:space="preserve">5項目以上に増やさない。</w:t>
      </w:r>
      <w:r>
        <w:t xml:space="preserve"> </w:t>
      </w:r>
      <w:r>
        <w:t xml:space="preserve">増やすと読まれず、読まれないルールは無いのと同じ。</w:t>
      </w:r>
      <w:r>
        <w:rPr>
          <w:bCs/>
          <w:b/>
        </w:rPr>
        <w:t xml:space="preserve">「出力の確認責任は使った人が持つ」は3項目目の中で口頭で補う</w:t>
      </w:r>
      <w:r>
        <w:t xml:space="preserve">（書面に責任の話を増やすと、社員が使わなくなる）。</w:t>
      </w:r>
    </w:p>
    <w:bookmarkEnd w:id="96"/>
    <w:bookmarkStart w:id="97" w:name="宿題1つだけ-2"/>
    <w:p>
      <w:pPr>
        <w:pStyle w:val="Heading3"/>
      </w:pPr>
      <w:r>
        <w:t xml:space="preserve">宿題（1つだけ）</w:t>
      </w:r>
    </w:p>
    <w:p>
      <w:pPr>
        <w:pStyle w:val="FirstParagraph"/>
      </w:pPr>
      <w:r>
        <w:t xml:space="preserve">「作った専用AIを、推進候補者1名に触ってもらい、感想を1つ聞いてくる。」</w:t>
      </w:r>
      <w:r>
        <w:t xml:space="preserve"> </w:t>
      </w:r>
      <w:r>
        <w:t xml:space="preserve">→ 第6回のお披露目で「すでに社内の誰かが使っている」と言えるかどうかで、社員の受け取り方が変わる。</w:t>
      </w:r>
    </w:p>
    <w:bookmarkEnd w:id="97"/>
    <w:bookmarkStart w:id="98" w:name="レベル別調整-3"/>
    <w:p>
      <w:pPr>
        <w:pStyle w:val="Heading3"/>
      </w:pPr>
      <w:r>
        <w:t xml:space="preserve">レベル別調整</w:t>
      </w:r>
    </w:p>
    <w:p>
      <w:pPr>
        <w:numPr>
          <w:ilvl w:val="0"/>
          <w:numId w:val="1023"/>
        </w:numPr>
        <w:pStyle w:val="Compact"/>
      </w:pPr>
      <w:r>
        <w:t xml:space="preserve">Lv.1〜2：専用AIの作成は講師が画面共有で先導し、受講者は指示文と資料選びに集中させる。作ること自体より「資料にないことは答えない」の意味の理解を優先</w:t>
      </w:r>
    </w:p>
    <w:p>
      <w:pPr>
        <w:numPr>
          <w:ilvl w:val="0"/>
          <w:numId w:val="1023"/>
        </w:numPr>
        <w:pStyle w:val="Compact"/>
      </w:pPr>
      <w:r>
        <w:t xml:space="preserve">Lv.4以上：第8回のナレッジ検索を前倒しし、資料の量を増やしたときの精度低下をここで体験させる</w:t>
      </w:r>
    </w:p>
    <w:bookmarkEnd w:id="98"/>
    <w:bookmarkStart w:id="99" w:name="つまずきと対処-3"/>
    <w:p>
      <w:pPr>
        <w:pStyle w:val="Heading3"/>
      </w:pPr>
      <w:r>
        <w:t xml:space="preserve">つまずきと対処</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つまずき</w:t>
            </w:r>
          </w:p>
        </w:tc>
        <w:tc>
          <w:tcPr/>
          <w:p>
            <w:pPr>
              <w:pStyle w:val="Compact"/>
              <w:jc w:val="left"/>
            </w:pPr>
            <w:r>
              <w:t xml:space="preserve">対処</w:t>
            </w:r>
          </w:p>
        </w:tc>
      </w:tr>
      <w:tr>
        <w:tc>
          <w:tcPr/>
          <w:p>
            <w:pPr>
              <w:pStyle w:val="Compact"/>
              <w:jc w:val="left"/>
            </w:pPr>
            <w:r>
              <w:t xml:space="preserve">載せる資料が整っていない</w:t>
            </w:r>
          </w:p>
        </w:tc>
        <w:tc>
          <w:tcPr/>
          <w:p>
            <w:pPr>
              <w:pStyle w:val="Compact"/>
              <w:jc w:val="left"/>
            </w:pPr>
            <w:r>
              <w:t xml:space="preserve">完璧を待たない。</w:t>
            </w:r>
            <w:r>
              <w:rPr>
                <w:bCs/>
                <w:b/>
              </w:rPr>
              <w:t xml:space="preserve">3本でよい</w:t>
            </w:r>
            <w:r>
              <w:t xml:space="preserve">。足りない資料は「不足資料リスト」に書き出し、第8回で回収する</w:t>
            </w:r>
          </w:p>
        </w:tc>
      </w:tr>
      <w:tr>
        <w:tc>
          <w:tcPr/>
          <w:p>
            <w:pPr>
              <w:pStyle w:val="Compact"/>
              <w:jc w:val="left"/>
            </w:pPr>
            <w:r>
              <w:t xml:space="preserve">専用AIが資料を無視して一般論を答える</w:t>
            </w:r>
          </w:p>
        </w:tc>
        <w:tc>
          <w:tcPr/>
          <w:p>
            <w:pPr>
              <w:pStyle w:val="Compact"/>
              <w:jc w:val="left"/>
            </w:pPr>
            <w:r>
              <w:t xml:space="preserve">指示文の順序を変える（禁止事項を先頭に）／資料をPDFからテキストに変える／資料を減らす。この3手で大半は直る</w:t>
            </w:r>
          </w:p>
        </w:tc>
      </w:tr>
      <w:tr>
        <w:tc>
          <w:tcPr/>
          <w:p>
            <w:pPr>
              <w:pStyle w:val="Compact"/>
              <w:jc w:val="left"/>
            </w:pPr>
            <w:r>
              <w:t xml:space="preserve">プランの制約で作成機能が使えない</w:t>
            </w:r>
          </w:p>
        </w:tc>
        <w:tc>
          <w:tcPr/>
          <w:p>
            <w:pPr>
              <w:pStyle w:val="Compact"/>
              <w:jc w:val="left"/>
            </w:pPr>
            <w:r>
              <w:t xml:space="preserve">プロジェクト機能＋固定の前提ブロックで代替する。機能名に依存した教え方をしないこと</w:t>
            </w:r>
          </w:p>
        </w:tc>
      </w:tr>
    </w:tbl>
    <w:bookmarkEnd w:id="99"/>
    <w:bookmarkStart w:id="100" w:name="匿名事例プレースホルダー要差し替え-3"/>
    <w:p>
      <w:pPr>
        <w:pStyle w:val="Heading3"/>
      </w:pPr>
      <w:r>
        <w:t xml:space="preserve">匿名事例（プレースホルダー・要差し替え）</w:t>
      </w:r>
    </w:p>
    <w:p>
      <w:pPr>
        <w:pStyle w:val="FirstParagraph"/>
      </w:pPr>
      <w:r>
        <w:t xml:space="preserve">「就業規則を載せた社内問い合わせAIを作った会社。総務への質問が減ったこと以上に、</w:t>
      </w:r>
      <w:r>
        <w:rPr>
          <w:bCs/>
          <w:b/>
        </w:rPr>
        <w:t xml:space="preserve">『規則に書いていない』ことが可視化された</w:t>
      </w:r>
      <w:r>
        <w:t xml:space="preserve">のが収穫だった。結果として規則の改訂につながった」</w:t>
      </w:r>
    </w:p>
    <w:p>
      <w:r>
        <w:pict>
          <v:rect style="width:0;height:1.5pt" o:hralign="center" o:hrstd="t" o:hr="t"/>
        </w:pict>
      </w:r>
    </w:p>
    <w:bookmarkEnd w:id="100"/>
    <w:bookmarkEnd w:id="101"/>
    <w:bookmarkStart w:id="111" w:name="第6回-社内へのお披露目と12か月計画-社員同席"/>
    <w:p>
      <w:pPr>
        <w:pStyle w:val="Heading2"/>
      </w:pPr>
      <w:r>
        <w:t xml:space="preserve">第6回　社内へのお披露目と12か月計画　【社員同席】</w:t>
      </w:r>
    </w:p>
    <w:bookmarkStart w:id="102" w:name="ねらい-4"/>
    <w:p>
      <w:pPr>
        <w:pStyle w:val="Heading3"/>
      </w:pPr>
      <w:r>
        <w:t xml:space="preserve">ねらい</w:t>
      </w:r>
    </w:p>
    <w:p>
      <w:pPr>
        <w:pStyle w:val="FirstParagraph"/>
      </w:pPr>
      <w:r>
        <w:t xml:space="preserve">基礎編の総まとめ。</w:t>
      </w:r>
      <w:r>
        <w:rPr>
          <w:bCs/>
          <w:b/>
        </w:rPr>
        <w:t xml:space="preserve">この回だけは、受講者が主役ではなく発表者になる。</w:t>
      </w:r>
      <w:r>
        <w:t xml:space="preserve"> </w:t>
      </w:r>
      <w:r>
        <w:t xml:space="preserve">講師は司会と補佐に回る。</w:t>
      </w:r>
    </w:p>
    <w:bookmarkEnd w:id="102"/>
    <w:bookmarkStart w:id="103" w:name="到達点-3"/>
    <w:p>
      <w:pPr>
        <w:pStyle w:val="Heading3"/>
      </w:pPr>
      <w:r>
        <w:t xml:space="preserve">到達点</w:t>
      </w:r>
    </w:p>
    <w:p>
      <w:pPr>
        <w:numPr>
          <w:ilvl w:val="0"/>
          <w:numId w:val="1024"/>
        </w:numPr>
        <w:pStyle w:val="Compact"/>
      </w:pPr>
      <w:r>
        <w:t xml:space="preserve">社員（3名以上が望ましい）の前で、受講者自身が5〜10分で「うちはAIをこう使う」を説明した</w:t>
      </w:r>
    </w:p>
    <w:p>
      <w:pPr>
        <w:numPr>
          <w:ilvl w:val="0"/>
          <w:numId w:val="1024"/>
        </w:numPr>
        <w:pStyle w:val="Compact"/>
      </w:pPr>
      <w:r>
        <w:t xml:space="preserve">12か月ロードマップが1枚になっている</w:t>
      </w:r>
    </w:p>
    <w:p>
      <w:pPr>
        <w:numPr>
          <w:ilvl w:val="0"/>
          <w:numId w:val="1024"/>
        </w:numPr>
        <w:pStyle w:val="Compact"/>
      </w:pPr>
      <w:r>
        <w:t xml:space="preserve">社員から質問が出た（出ない場合は講師が代弁して出す）</w:t>
      </w:r>
    </w:p>
    <w:bookmarkEnd w:id="103"/>
    <w:bookmarkStart w:id="104" w:name="事前準備この回だけ特別に重い"/>
    <w:p>
      <w:pPr>
        <w:pStyle w:val="Heading3"/>
      </w:pPr>
      <w:r>
        <w:t xml:space="preserve">事前準備（この回だけ特別に重い）</w:t>
      </w:r>
    </w:p>
    <w:p>
      <w:pPr>
        <w:numPr>
          <w:ilvl w:val="0"/>
          <w:numId w:val="1025"/>
        </w:numPr>
        <w:pStyle w:val="Compact"/>
      </w:pPr>
      <w:r>
        <w:rPr>
          <w:bCs/>
          <w:b/>
        </w:rPr>
        <w:t xml:space="preserve">2週間前</w:t>
      </w:r>
      <w:r>
        <w:t xml:space="preserve">：参加者確定、社員へ案内文送付（受講者名義。文案は講師が作る）</w:t>
      </w:r>
    </w:p>
    <w:p>
      <w:pPr>
        <w:numPr>
          <w:ilvl w:val="0"/>
          <w:numId w:val="1025"/>
        </w:numPr>
        <w:pStyle w:val="Compact"/>
      </w:pPr>
      <w:r>
        <w:rPr>
          <w:bCs/>
          <w:b/>
        </w:rPr>
        <w:t xml:space="preserve">1週間前</w:t>
      </w:r>
      <w:r>
        <w:t xml:space="preserve">：受講者と発表内容の壁打ち（30分・別枠。</w:t>
      </w:r>
      <w:r>
        <w:rPr>
          <w:bCs/>
          <w:b/>
        </w:rPr>
        <w:t xml:space="preserve">ここを省略すると当日が崩れる</w:t>
      </w:r>
      <w:r>
        <w:t xml:space="preserve">）</w:t>
      </w:r>
    </w:p>
    <w:p>
      <w:pPr>
        <w:numPr>
          <w:ilvl w:val="0"/>
          <w:numId w:val="1025"/>
        </w:numPr>
        <w:pStyle w:val="Compact"/>
      </w:pPr>
      <w:r>
        <w:rPr>
          <w:bCs/>
          <w:b/>
        </w:rPr>
        <w:t xml:space="preserve">前日</w:t>
      </w:r>
      <w:r>
        <w:t xml:space="preserve">：発表資料の最終確認。</w:t>
      </w:r>
      <w:r>
        <w:rPr>
          <w:bCs/>
          <w:b/>
        </w:rPr>
        <w:t xml:space="preserve">資料は5枚以内</w:t>
      </w:r>
    </w:p>
    <w:bookmarkEnd w:id="104"/>
    <w:bookmarkStart w:id="105" w:name="分の配分-4"/>
    <w:p>
      <w:pPr>
        <w:pStyle w:val="Heading3"/>
      </w:pPr>
      <w:r>
        <w:t xml:space="preserve">120分の配分</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時間</w:t>
            </w:r>
          </w:p>
        </w:tc>
        <w:tc>
          <w:tcPr/>
          <w:p>
            <w:pPr>
              <w:pStyle w:val="Compact"/>
              <w:jc w:val="left"/>
            </w:pPr>
            <w:r>
              <w:t xml:space="preserve">内容</w:t>
            </w:r>
          </w:p>
        </w:tc>
        <w:tc>
          <w:tcPr/>
          <w:p>
            <w:pPr>
              <w:pStyle w:val="Compact"/>
              <w:jc w:val="left"/>
            </w:pPr>
            <w:r>
              <w:t xml:space="preserve">誰が</w:t>
            </w:r>
          </w:p>
        </w:tc>
      </w:tr>
      <w:tr>
        <w:tc>
          <w:tcPr/>
          <w:p>
            <w:pPr>
              <w:pStyle w:val="Compact"/>
              <w:jc w:val="left"/>
            </w:pPr>
            <w:r>
              <w:t xml:space="preserve">0:00–0:05</w:t>
            </w:r>
          </w:p>
        </w:tc>
        <w:tc>
          <w:tcPr/>
          <w:p>
            <w:pPr>
              <w:pStyle w:val="Compact"/>
              <w:jc w:val="left"/>
            </w:pPr>
            <w:r>
              <w:t xml:space="preserve">講師から趣旨説明（</w:t>
            </w:r>
            <w:r>
              <w:rPr>
                <w:bCs/>
                <w:b/>
              </w:rPr>
              <w:t xml:space="preserve">5分。</w:t>
            </w:r>
            <w:r>
              <w:t xml:space="preserve">「評価の場ではない」とだけ言って引く）</w:t>
            </w:r>
          </w:p>
        </w:tc>
        <w:tc>
          <w:tcPr/>
          <w:p>
            <w:pPr>
              <w:pStyle w:val="Compact"/>
              <w:jc w:val="left"/>
            </w:pPr>
            <w:r>
              <w:t xml:space="preserve">講師</w:t>
            </w:r>
          </w:p>
        </w:tc>
      </w:tr>
      <w:tr>
        <w:tc>
          <w:tcPr/>
          <w:p>
            <w:pPr>
              <w:pStyle w:val="Compact"/>
              <w:jc w:val="left"/>
            </w:pPr>
            <w:r>
              <w:t xml:space="preserve">0:05–0:20</w:t>
            </w:r>
          </w:p>
        </w:tc>
        <w:tc>
          <w:tcPr/>
          <w:p>
            <w:pPr>
              <w:pStyle w:val="Compact"/>
              <w:jc w:val="left"/>
            </w:pPr>
            <w:r>
              <w:rPr>
                <w:bCs/>
                <w:b/>
              </w:rPr>
              <w:t xml:space="preserve">受講者の発表</w:t>
            </w:r>
            <w:r>
              <w:t xml:space="preserve">：この5回でやったこと／作ったもの／これからやること</w:t>
            </w:r>
          </w:p>
        </w:tc>
        <w:tc>
          <w:tcPr/>
          <w:p>
            <w:pPr>
              <w:pStyle w:val="Compact"/>
              <w:jc w:val="left"/>
            </w:pPr>
            <w:r>
              <w:t xml:space="preserve">受講者</w:t>
            </w:r>
          </w:p>
        </w:tc>
      </w:tr>
      <w:tr>
        <w:tc>
          <w:tcPr/>
          <w:p>
            <w:pPr>
              <w:pStyle w:val="Compact"/>
              <w:jc w:val="left"/>
            </w:pPr>
            <w:r>
              <w:t xml:space="preserve">0:20–0:45</w:t>
            </w:r>
          </w:p>
        </w:tc>
        <w:tc>
          <w:tcPr/>
          <w:p>
            <w:pPr>
              <w:pStyle w:val="Compact"/>
              <w:jc w:val="left"/>
            </w:pPr>
            <w:r>
              <w:t xml:space="preserve">実物のデモ（第5回で作った専用AIを社員の前で動かす）</w:t>
            </w:r>
          </w:p>
        </w:tc>
        <w:tc>
          <w:tcPr/>
          <w:p>
            <w:pPr>
              <w:pStyle w:val="Compact"/>
              <w:jc w:val="left"/>
            </w:pPr>
            <w:r>
              <w:t xml:space="preserve">受講者</w:t>
            </w:r>
          </w:p>
        </w:tc>
      </w:tr>
      <w:tr>
        <w:tc>
          <w:tcPr/>
          <w:p>
            <w:pPr>
              <w:pStyle w:val="Compact"/>
              <w:jc w:val="left"/>
            </w:pPr>
            <w:r>
              <w:t xml:space="preserve">0:45–1:15</w:t>
            </w:r>
          </w:p>
        </w:tc>
        <w:tc>
          <w:tcPr/>
          <w:p>
            <w:pPr>
              <w:pStyle w:val="Compact"/>
              <w:jc w:val="left"/>
            </w:pPr>
            <w:r>
              <w:t xml:space="preserve">社員からの質問・不安の吸い上げ。</w:t>
            </w:r>
            <w:r>
              <w:rPr>
                <w:bCs/>
                <w:b/>
              </w:rPr>
              <w:t xml:space="preserve">講師は発言を板書するだけ。答えるのは受講者</w:t>
            </w:r>
          </w:p>
        </w:tc>
        <w:tc>
          <w:tcPr/>
          <w:p>
            <w:pPr>
              <w:pStyle w:val="Compact"/>
              <w:jc w:val="left"/>
            </w:pPr>
            <w:r>
              <w:t xml:space="preserve">社員＋受講者</w:t>
            </w:r>
          </w:p>
        </w:tc>
      </w:tr>
      <w:tr>
        <w:tc>
          <w:tcPr/>
          <w:p>
            <w:pPr>
              <w:pStyle w:val="Compact"/>
              <w:jc w:val="left"/>
            </w:pPr>
            <w:r>
              <w:t xml:space="preserve">1:15–1:45</w:t>
            </w:r>
          </w:p>
        </w:tc>
        <w:tc>
          <w:tcPr/>
          <w:p>
            <w:pPr>
              <w:pStyle w:val="Compact"/>
              <w:jc w:val="left"/>
            </w:pPr>
            <w:r>
              <w:t xml:space="preserve">社員退席後：12か月ロードマップの作成</w:t>
            </w:r>
          </w:p>
        </w:tc>
        <w:tc>
          <w:tcPr/>
          <w:p>
            <w:pPr>
              <w:pStyle w:val="Compact"/>
              <w:jc w:val="left"/>
            </w:pPr>
            <w:r>
              <w:t xml:space="preserve">受講者＋講師</w:t>
            </w:r>
          </w:p>
        </w:tc>
      </w:tr>
      <w:tr>
        <w:tc>
          <w:tcPr/>
          <w:p>
            <w:pPr>
              <w:pStyle w:val="Compact"/>
              <w:jc w:val="left"/>
            </w:pPr>
            <w:r>
              <w:t xml:space="preserve">1:45–2:00</w:t>
            </w:r>
          </w:p>
        </w:tc>
        <w:tc>
          <w:tcPr/>
          <w:p>
            <w:pPr>
              <w:pStyle w:val="Compact"/>
              <w:jc w:val="left"/>
            </w:pPr>
            <w:r>
              <w:t xml:space="preserve">宿題・記録（</w:t>
            </w:r>
            <w:r>
              <w:rPr>
                <w:bCs/>
                <w:b/>
              </w:rPr>
              <w:t xml:space="preserve">上級編の方針は別枠のメールで</w:t>
            </w:r>
            <w:r>
              <w:t xml:space="preserve">。ここで講師が話し始めない）</w:t>
            </w:r>
          </w:p>
        </w:tc>
        <w:tc>
          <w:tcPr/>
          <w:p>
            <w:pPr>
              <w:pStyle w:val="Compact"/>
              <w:jc w:val="left"/>
            </w:pPr>
            <w:r>
              <w:t xml:space="preserve">講師</w:t>
            </w:r>
          </w:p>
        </w:tc>
      </w:tr>
    </w:tbl>
    <w:p>
      <w:pPr>
        <w:pStyle w:val="BodyText"/>
      </w:pPr>
      <w:r>
        <w:rPr>
          <w:bCs/>
          <w:b/>
        </w:rPr>
        <w:t xml:space="preserve">この回の講師の発話は、合計15分以内。</w:t>
      </w:r>
      <w:r>
        <w:t xml:space="preserve"> </w:t>
      </w:r>
      <w:r>
        <w:t xml:space="preserve">原則1の35分ではなく、さらに厳しく取る。</w:t>
      </w:r>
      <w:r>
        <w:rPr>
          <w:bCs/>
          <w:b/>
        </w:rPr>
        <w:t xml:space="preserve">社員の前で最も長く喋るのが講師になった時点で、この回は失敗している。</w:t>
      </w:r>
      <w:r>
        <w:t xml:space="preserve"> </w:t>
      </w:r>
      <w:r>
        <w:t xml:space="preserve">質問の吸い上げでも、講師の仕事は「いま○○さんが言ったのは、こういうことですか」と板書することまで。言語化の主語は受講者に置く。</w:t>
      </w:r>
    </w:p>
    <w:bookmarkEnd w:id="105"/>
    <w:bookmarkStart w:id="106" w:name="社員から必ず出る質問講師が先回りして答えを用意しておく"/>
    <w:p>
      <w:pPr>
        <w:pStyle w:val="Heading3"/>
      </w:pPr>
      <w:r>
        <w:t xml:space="preserve">社員から必ず出る質問（講師が先回りして答えを用意しておく）</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質問</w:t>
            </w:r>
          </w:p>
        </w:tc>
        <w:tc>
          <w:tcPr/>
          <w:p>
            <w:pPr>
              <w:pStyle w:val="Compact"/>
              <w:jc w:val="left"/>
            </w:pPr>
            <w:r>
              <w:t xml:space="preserve">用意しておく答えの方向</w:t>
            </w:r>
          </w:p>
        </w:tc>
      </w:tr>
      <w:tr>
        <w:tc>
          <w:tcPr/>
          <w:p>
            <w:pPr>
              <w:pStyle w:val="Compact"/>
              <w:jc w:val="left"/>
            </w:pPr>
            <w:r>
              <w:t xml:space="preserve">「これで人が減らされるのか」</w:t>
            </w:r>
          </w:p>
        </w:tc>
        <w:tc>
          <w:tcPr/>
          <w:p>
            <w:pPr>
              <w:pStyle w:val="Compact"/>
              <w:jc w:val="left"/>
            </w:pPr>
            <w:r>
              <w:rPr>
                <w:bCs/>
                <w:b/>
              </w:rPr>
              <w:t xml:space="preserve">経営者本人に答えさせる。</w:t>
            </w:r>
            <w:r>
              <w:t xml:space="preserve"> </w:t>
            </w:r>
            <w:r>
              <w:t xml:space="preserve">講師が代わりに答えてはいけない。事前の壁打ちでこの質問への回答を必ず準備させる</w:t>
            </w:r>
          </w:p>
        </w:tc>
      </w:tr>
      <w:tr>
        <w:tc>
          <w:tcPr/>
          <w:p>
            <w:pPr>
              <w:pStyle w:val="Compact"/>
              <w:jc w:val="left"/>
            </w:pPr>
            <w:r>
              <w:t xml:space="preserve">「入力した情報は外に漏れないのか」</w:t>
            </w:r>
          </w:p>
        </w:tc>
        <w:tc>
          <w:tcPr/>
          <w:p>
            <w:pPr>
              <w:pStyle w:val="Compact"/>
              <w:jc w:val="left"/>
            </w:pPr>
            <w:r>
              <w:t xml:space="preserve">契約プランと設定の事実を示す。「大丈夫です」で終わらせない</w:t>
            </w:r>
          </w:p>
        </w:tc>
      </w:tr>
      <w:tr>
        <w:tc>
          <w:tcPr/>
          <w:p>
            <w:pPr>
              <w:pStyle w:val="Compact"/>
              <w:jc w:val="left"/>
            </w:pPr>
            <w:r>
              <w:t xml:space="preserve">「間違えたら誰の責任か」</w:t>
            </w:r>
          </w:p>
        </w:tc>
        <w:tc>
          <w:tcPr/>
          <w:p>
            <w:pPr>
              <w:pStyle w:val="Compact"/>
              <w:jc w:val="left"/>
            </w:pPr>
            <w:r>
              <w:t xml:space="preserve">AI利用ルールv1の3項目目（社外に出すものは送信前に担当者が確認する）を見せ、具体的な確認の置き方は第9回で設計すると伝える</w:t>
            </w:r>
          </w:p>
        </w:tc>
      </w:tr>
      <w:tr>
        <w:tc>
          <w:tcPr/>
          <w:p>
            <w:pPr>
              <w:pStyle w:val="Compact"/>
              <w:jc w:val="left"/>
            </w:pPr>
            <w:r>
              <w:t xml:space="preserve">「使わなくてもいいのか」</w:t>
            </w:r>
          </w:p>
        </w:tc>
        <w:tc>
          <w:tcPr/>
          <w:p>
            <w:pPr>
              <w:pStyle w:val="Compact"/>
              <w:jc w:val="left"/>
            </w:pPr>
            <w:r>
              <w:t xml:space="preserve">現時点の会社の方針を明示させる。曖昧にすると誰も使わない</w:t>
            </w:r>
          </w:p>
        </w:tc>
      </w:tr>
    </w:tbl>
    <w:bookmarkEnd w:id="106"/>
    <w:bookmarkStart w:id="107" w:name="か月ロードマップの枠"/>
    <w:p>
      <w:pPr>
        <w:pStyle w:val="Heading3"/>
      </w:pPr>
      <w:r>
        <w:t xml:space="preserve">12か月ロードマップの枠</w:t>
      </w:r>
    </w:p>
    <w:p>
      <w:pPr>
        <w:pStyle w:val="SourceCode"/>
      </w:pPr>
      <w:r>
        <w:rPr>
          <w:rStyle w:val="VerbatimChar"/>
        </w:rPr>
        <w:t xml:space="preserve">0〜3か月：定着させるもの（すでに作ったもの。増やさない）</w:t>
      </w:r>
      <w:r>
        <w:br/>
      </w:r>
      <w:r>
        <w:rPr>
          <w:rStyle w:val="VerbatimChar"/>
        </w:rPr>
        <w:t xml:space="preserve">4〜6か月：広げるもの（部署・人数）</w:t>
      </w:r>
      <w:r>
        <w:br/>
      </w:r>
      <w:r>
        <w:rPr>
          <w:rStyle w:val="VerbatimChar"/>
        </w:rPr>
        <w:t xml:space="preserve">7〜9か月：つなげるもの（自動化・ナレッジ）</w:t>
      </w:r>
      <w:r>
        <w:br/>
      </w:r>
      <w:r>
        <w:rPr>
          <w:rStyle w:val="VerbatimChar"/>
        </w:rPr>
        <w:t xml:space="preserve">10〜12か月：測るもの（効果測定・体制）</w:t>
      </w:r>
      <w:r>
        <w:br/>
      </w:r>
      <w:r>
        <w:rPr>
          <w:rStyle w:val="VerbatimChar"/>
        </w:rPr>
        <w:t xml:space="preserve">各期に「担当者」と「やめる判断の基準」を必ず書く</w:t>
      </w:r>
    </w:p>
    <w:bookmarkEnd w:id="107"/>
    <w:bookmarkStart w:id="108" w:name="宿題1つだけ-3"/>
    <w:p>
      <w:pPr>
        <w:pStyle w:val="Heading3"/>
      </w:pPr>
      <w:r>
        <w:t xml:space="preserve">宿題（1つだけ）</w:t>
      </w:r>
    </w:p>
    <w:p>
      <w:pPr>
        <w:pStyle w:val="FirstParagraph"/>
      </w:pPr>
      <w:r>
        <w:t xml:space="preserve">「12か月ロードマップの0〜3か月に書いたことを、1つだけ着手する。」</w:t>
      </w:r>
    </w:p>
    <w:bookmarkEnd w:id="108"/>
    <w:bookmarkStart w:id="109" w:name="つまずきと対処-4"/>
    <w:p>
      <w:pPr>
        <w:pStyle w:val="Heading3"/>
      </w:pPr>
      <w:r>
        <w:t xml:space="preserve">つまずきと対処</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つまずき</w:t>
            </w:r>
          </w:p>
        </w:tc>
        <w:tc>
          <w:tcPr/>
          <w:p>
            <w:pPr>
              <w:pStyle w:val="Compact"/>
              <w:jc w:val="left"/>
            </w:pPr>
            <w:r>
              <w:t xml:space="preserve">対処</w:t>
            </w:r>
          </w:p>
        </w:tc>
      </w:tr>
      <w:tr>
        <w:tc>
          <w:tcPr/>
          <w:p>
            <w:pPr>
              <w:pStyle w:val="Compact"/>
              <w:jc w:val="left"/>
            </w:pPr>
            <w:r>
              <w:t xml:space="preserve">社員が集まらない／1名だけ</w:t>
            </w:r>
          </w:p>
        </w:tc>
        <w:tc>
          <w:tcPr/>
          <w:p>
            <w:pPr>
              <w:pStyle w:val="Compact"/>
              <w:jc w:val="left"/>
            </w:pPr>
            <w:r>
              <w:t xml:space="preserve">人数より、</w:t>
            </w:r>
            <w:r>
              <w:rPr>
                <w:bCs/>
                <w:b/>
              </w:rPr>
              <w:t xml:space="preserve">その1名が推進候補者かどうか</w:t>
            </w:r>
            <w:r>
              <w:t xml:space="preserve">。人数が少ないなら形式を変え、座談会形式にする</w:t>
            </w:r>
          </w:p>
        </w:tc>
      </w:tr>
      <w:tr>
        <w:tc>
          <w:tcPr/>
          <w:p>
            <w:pPr>
              <w:pStyle w:val="Compact"/>
              <w:jc w:val="left"/>
            </w:pPr>
            <w:r>
              <w:t xml:space="preserve">発表中に受講者が固まる</w:t>
            </w:r>
          </w:p>
        </w:tc>
        <w:tc>
          <w:tcPr/>
          <w:p>
            <w:pPr>
              <w:pStyle w:val="Compact"/>
              <w:jc w:val="left"/>
            </w:pPr>
            <w:r>
              <w:t xml:space="preserve">講師が質問を挟んで話を引き出す。</w:t>
            </w:r>
            <w:r>
              <w:rPr>
                <w:bCs/>
                <w:b/>
              </w:rPr>
              <w:t xml:space="preserve">代わりに説明しない</w:t>
            </w:r>
            <w:r>
              <w:t xml:space="preserve">。社員の前で講師が主役になった瞬間、AIは「外の人のもの」になる</w:t>
            </w:r>
          </w:p>
        </w:tc>
      </w:tr>
      <w:tr>
        <w:tc>
          <w:tcPr/>
          <w:p>
            <w:pPr>
              <w:pStyle w:val="Compact"/>
              <w:jc w:val="left"/>
            </w:pPr>
            <w:r>
              <w:t xml:space="preserve">社員から強い反発が出る</w:t>
            </w:r>
          </w:p>
        </w:tc>
        <w:tc>
          <w:tcPr/>
          <w:p>
            <w:pPr>
              <w:pStyle w:val="Compact"/>
              <w:jc w:val="left"/>
            </w:pPr>
            <w:r>
              <w:t xml:space="preserve">遮らない。全部出させる。出た不安は第11回の体制設計の入力になる。</w:t>
            </w:r>
            <w:r>
              <w:rPr>
                <w:bCs/>
                <w:b/>
              </w:rPr>
              <w:t xml:space="preserve">反発が出た回のほうが、後の定着はよい</w:t>
            </w:r>
          </w:p>
        </w:tc>
      </w:tr>
    </w:tbl>
    <w:bookmarkEnd w:id="109"/>
    <w:bookmarkStart w:id="110" w:name="匿名事例プレースホルダー要差し替え-4"/>
    <w:p>
      <w:pPr>
        <w:pStyle w:val="Heading3"/>
      </w:pPr>
      <w:r>
        <w:t xml:space="preserve">匿名事例（プレースホルダー・要差し替え）</w:t>
      </w:r>
    </w:p>
    <w:p>
      <w:pPr>
        <w:pStyle w:val="FirstParagraph"/>
      </w:pPr>
      <w:r>
        <w:t xml:space="preserve">「お披露目で最も強く反対した社員を、後に推進担当にした会社。反対の理由が最も具体的だったため、設計が現実的になった」</w:t>
      </w:r>
    </w:p>
    <w:p>
      <w:r>
        <w:pict>
          <v:rect style="width:0;height:1.5pt" o:hralign="center" o:hrstd="t" o:hr="t"/>
        </w:pict>
      </w:r>
    </w:p>
    <w:bookmarkEnd w:id="110"/>
    <w:bookmarkEnd w:id="111"/>
    <w:bookmarkStart w:id="112" w:name="上級編に入る前に講師の自己確認"/>
    <w:p>
      <w:pPr>
        <w:pStyle w:val="Heading2"/>
      </w:pPr>
      <w:r>
        <w:t xml:space="preserve">上級編に入る前に（講師の自己確認）</w:t>
      </w:r>
    </w:p>
    <w:p>
      <w:pPr>
        <w:pStyle w:val="FirstParagraph"/>
      </w:pPr>
      <w:r>
        <w:t xml:space="preserve">上級編は</w:t>
      </w:r>
      <w:r>
        <w:rPr>
          <w:bCs/>
          <w:b/>
        </w:rPr>
        <w:t xml:space="preserve">講師自身が一度通っていないと教えられない</w:t>
      </w:r>
      <w:r>
        <w:t xml:space="preserve">。次のチェックに×があるうちは、その回を「見せて理解させる」形式に落とし、手を動かすのは受講者ができる範囲に留めること（第4部4-5の講師準備チェックと対応）。</w:t>
      </w:r>
    </w:p>
    <w:p>
      <w:pPr>
        <w:numPr>
          <w:ilvl w:val="0"/>
          <w:numId w:val="1026"/>
        </w:numPr>
        <w:pStyle w:val="Compact"/>
      </w:pPr>
      <w:r>
        <w:t xml:space="preserve">☐ 自動化ツール（受講者の基盤に合わせたもの）で、自分の業務フローを1本組んだことがある</w:t>
      </w:r>
    </w:p>
    <w:p>
      <w:pPr>
        <w:numPr>
          <w:ilvl w:val="0"/>
          <w:numId w:val="1026"/>
        </w:numPr>
        <w:pStyle w:val="Compact"/>
      </w:pPr>
      <w:r>
        <w:t xml:space="preserve">☐ 自社資料を載せたナレッジ検索を作り、精度が出ない状態から改善した経験がある</w:t>
      </w:r>
    </w:p>
    <w:p>
      <w:pPr>
        <w:numPr>
          <w:ilvl w:val="0"/>
          <w:numId w:val="1026"/>
        </w:numPr>
        <w:pStyle w:val="Compact"/>
      </w:pPr>
      <w:r>
        <w:t xml:space="preserve">☐ 3工程以上の作業をAIに渡して、途中で壊れる経験をした</w:t>
      </w:r>
    </w:p>
    <w:p>
      <w:pPr>
        <w:numPr>
          <w:ilvl w:val="0"/>
          <w:numId w:val="1026"/>
        </w:numPr>
        <w:pStyle w:val="Compact"/>
      </w:pPr>
      <w:r>
        <w:t xml:space="preserve">☐ 自分の作ったAIの正解セットを作り、点数をつけたことがある</w:t>
      </w:r>
    </w:p>
    <w:p>
      <w:r>
        <w:pict>
          <v:rect style="width:0;height:1.5pt" o:hralign="center" o:hrstd="t" o:hr="t"/>
        </w:pict>
      </w:r>
    </w:p>
    <w:bookmarkEnd w:id="112"/>
    <w:bookmarkStart w:id="125" w:name="第7回-手作業のつなぎ目をなくす自動化"/>
    <w:p>
      <w:pPr>
        <w:pStyle w:val="Heading2"/>
      </w:pPr>
      <w:r>
        <w:t xml:space="preserve">第7回　手作業のつなぎ目をなくす（自動化）</w:t>
      </w:r>
    </w:p>
    <w:bookmarkStart w:id="113" w:name="ねらい-5"/>
    <w:p>
      <w:pPr>
        <w:pStyle w:val="Heading3"/>
      </w:pPr>
      <w:r>
        <w:t xml:space="preserve">ねらい</w:t>
      </w:r>
    </w:p>
    <w:p>
      <w:pPr>
        <w:pStyle w:val="FirstParagraph"/>
      </w:pPr>
      <w:r>
        <w:t xml:space="preserve">AIは点では使えている。</w:t>
      </w:r>
      <w:r>
        <w:rPr>
          <w:bCs/>
          <w:b/>
        </w:rPr>
        <w:t xml:space="preserve">点と点の間の転記・コピペ・転送を消す。</w:t>
      </w:r>
      <w:r>
        <w:t xml:space="preserve"> </w:t>
      </w:r>
      <w:r>
        <w:t xml:space="preserve">ここから「仕組み」の話になる。</w:t>
      </w:r>
    </w:p>
    <w:bookmarkEnd w:id="113"/>
    <w:bookmarkStart w:id="114" w:name="到達点-4"/>
    <w:p>
      <w:pPr>
        <w:pStyle w:val="Heading3"/>
      </w:pPr>
      <w:r>
        <w:t xml:space="preserve">到達点</w:t>
      </w:r>
    </w:p>
    <w:p>
      <w:pPr>
        <w:numPr>
          <w:ilvl w:val="0"/>
          <w:numId w:val="1027"/>
        </w:numPr>
        <w:pStyle w:val="Compact"/>
      </w:pPr>
      <w:r>
        <w:t xml:space="preserve">人が手でつないでいた1工程が、自動で流れている（1本でよい）</w:t>
      </w:r>
    </w:p>
    <w:p>
      <w:pPr>
        <w:numPr>
          <w:ilvl w:val="0"/>
          <w:numId w:val="1027"/>
        </w:numPr>
        <w:pStyle w:val="Compact"/>
      </w:pPr>
      <w:r>
        <w:t xml:space="preserve">止まったときに気づく手段がある</w:t>
      </w:r>
    </w:p>
    <w:p>
      <w:pPr>
        <w:numPr>
          <w:ilvl w:val="0"/>
          <w:numId w:val="1027"/>
        </w:numPr>
        <w:pStyle w:val="Compact"/>
      </w:pPr>
      <w:r>
        <w:t xml:space="preserve">「自動化してはいけない工程」を受講者が言える</w:t>
      </w:r>
    </w:p>
    <w:bookmarkEnd w:id="114"/>
    <w:bookmarkStart w:id="117" w:name="ツール選定の原則本講座の立場"/>
    <w:p>
      <w:pPr>
        <w:pStyle w:val="Heading3"/>
      </w:pPr>
      <w:r>
        <w:t xml:space="preserve">ツール選定の原則（本講座の立場）</w:t>
      </w:r>
    </w:p>
    <w:p>
      <w:pPr>
        <w:pStyle w:val="FirstParagraph"/>
      </w:pPr>
      <w:r>
        <w:rPr>
          <w:bCs/>
          <w:b/>
        </w:rPr>
        <w:t xml:space="preserve">受講者が今使っているものから選ぶ。ツールは増やさない。</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受講者の基盤</w:t>
            </w:r>
          </w:p>
        </w:tc>
        <w:tc>
          <w:tcPr/>
          <w:p>
            <w:pPr>
              <w:pStyle w:val="Compact"/>
              <w:jc w:val="left"/>
            </w:pPr>
            <w:r>
              <w:t xml:space="preserve">第一候補</w:t>
            </w:r>
          </w:p>
        </w:tc>
        <w:tc>
          <w:tcPr/>
          <w:p>
            <w:pPr>
              <w:pStyle w:val="Compact"/>
              <w:jc w:val="left"/>
            </w:pPr>
            <w:r>
              <w:t xml:space="preserve">理由</w:t>
            </w:r>
          </w:p>
        </w:tc>
      </w:tr>
      <w:tr>
        <w:tc>
          <w:tcPr/>
          <w:p>
            <w:pPr>
              <w:pStyle w:val="Compact"/>
              <w:jc w:val="left"/>
            </w:pPr>
            <w:r>
              <w:t xml:space="preserve">Google Workspace</w:t>
            </w:r>
          </w:p>
        </w:tc>
        <w:tc>
          <w:tcPr/>
          <w:p>
            <w:pPr>
              <w:pStyle w:val="Compact"/>
              <w:jc w:val="left"/>
            </w:pPr>
            <w:r>
              <w:t xml:space="preserve">表計算のスクリプト機能（GAS）</w:t>
            </w:r>
          </w:p>
        </w:tc>
        <w:tc>
          <w:tcPr/>
          <w:p>
            <w:pPr>
              <w:pStyle w:val="Compact"/>
              <w:jc w:val="left"/>
            </w:pPr>
            <w:r>
              <w:t xml:space="preserve">追加契約なし・既存ファイルの延長・社内説明が楽</w:t>
            </w:r>
          </w:p>
        </w:tc>
      </w:tr>
      <w:tr>
        <w:tc>
          <w:tcPr/>
          <w:p>
            <w:pPr>
              <w:pStyle w:val="Compact"/>
              <w:jc w:val="left"/>
            </w:pPr>
            <w:r>
              <w:t xml:space="preserve">Microsoft 365</w:t>
            </w:r>
          </w:p>
        </w:tc>
        <w:tc>
          <w:tcPr/>
          <w:p>
            <w:pPr>
              <w:pStyle w:val="Compact"/>
              <w:jc w:val="left"/>
            </w:pPr>
            <w:r>
              <w:t xml:space="preserve">同社の業務自動化ツール（Power Automate系）</w:t>
            </w:r>
          </w:p>
        </w:tc>
        <w:tc>
          <w:tcPr/>
          <w:p>
            <w:pPr>
              <w:pStyle w:val="Compact"/>
              <w:jc w:val="left"/>
            </w:pPr>
            <w:r>
              <w:t xml:space="preserve">同上</w:t>
            </w:r>
          </w:p>
        </w:tc>
      </w:tr>
      <w:tr>
        <w:tc>
          <w:tcPr/>
          <w:p>
            <w:pPr>
              <w:pStyle w:val="Compact"/>
              <w:jc w:val="left"/>
            </w:pPr>
            <w:r>
              <w:t xml:space="preserve">どちらも薄い／複数SaaSをまたぐ</w:t>
            </w:r>
          </w:p>
        </w:tc>
        <w:tc>
          <w:tcPr/>
          <w:p>
            <w:pPr>
              <w:pStyle w:val="Compact"/>
              <w:jc w:val="left"/>
            </w:pPr>
            <w:r>
              <w:t xml:space="preserve">ワークフロー系サービス（n8n / Make / Zapier のいずれか1つ）</w:t>
            </w:r>
          </w:p>
        </w:tc>
        <w:tc>
          <w:tcPr/>
          <w:p>
            <w:pPr>
              <w:pStyle w:val="Compact"/>
              <w:jc w:val="left"/>
            </w:pPr>
            <w:r>
              <w:t xml:space="preserve">月額が発生する。</w:t>
            </w:r>
            <w:r>
              <w:rPr>
                <w:bCs/>
                <w:b/>
              </w:rPr>
              <w:t xml:space="preserve">第11回の費用管理に必ず載せる</w:t>
            </w:r>
          </w:p>
        </w:tc>
      </w:tr>
      <w:tr>
        <w:tc>
          <w:tcPr/>
          <w:p>
            <w:pPr>
              <w:pStyle w:val="Compact"/>
              <w:jc w:val="left"/>
            </w:pPr>
            <w:r>
              <w:t xml:space="preserve">AIアプリを社内配布したい</w:t>
            </w:r>
          </w:p>
        </w:tc>
        <w:tc>
          <w:tcPr/>
          <w:p>
            <w:pPr>
              <w:pStyle w:val="Compact"/>
              <w:jc w:val="left"/>
            </w:pPr>
            <w:r>
              <w:t xml:space="preserve">AIアプリ基盤（Dify等）</w:t>
            </w:r>
          </w:p>
        </w:tc>
        <w:tc>
          <w:tcPr/>
          <w:p>
            <w:pPr>
              <w:pStyle w:val="Compact"/>
              <w:jc w:val="left"/>
            </w:pPr>
            <w:r>
              <w:t xml:space="preserve">第8回と合流させる</w:t>
            </w:r>
          </w:p>
        </w:tc>
      </w:tr>
    </w:tbl>
    <w:p>
      <w:pPr>
        <w:pStyle w:val="BodyText"/>
      </w:pPr>
      <w:r>
        <w:rPr>
          <w:bCs/>
          <w:b/>
        </w:rPr>
        <w:t xml:space="preserve">4つを並べて比較説明しない。</w:t>
      </w:r>
      <w:r>
        <w:t xml:space="preserve"> </w:t>
      </w:r>
      <w:r>
        <w:t xml:space="preserve">受講者の基盤を見て1つだけ提示する。選択肢を見せるのは親切ではなく、判断の押し付けである。基盤は初回の環境聞き取り（2-4）で確定しているので、</w:t>
      </w:r>
      <w:r>
        <w:rPr>
          <w:bCs/>
          <w:b/>
        </w:rPr>
        <w:t xml:space="preserve">案件ごとに用意するのは1本だけでよい。</w:t>
      </w:r>
    </w:p>
    <w:bookmarkStart w:id="115" w:name="デモの形式作り置きかライブ構築か"/>
    <w:p>
      <w:pPr>
        <w:pStyle w:val="Heading4"/>
      </w:pPr>
      <w:r>
        <w:t xml:space="preserve">デモの形式（作り置きか、ライブ構築か）</w:t>
      </w:r>
    </w:p>
    <w:p>
      <w:pPr>
        <w:pStyle w:val="FirstParagraph"/>
      </w:pPr>
      <w:r>
        <w:t xml:space="preserve">併記すると当日迷うので、次に固定する。</w:t>
      </w:r>
    </w:p>
    <w:p>
      <w:pPr>
        <w:numPr>
          <w:ilvl w:val="0"/>
          <w:numId w:val="1028"/>
        </w:numPr>
        <w:pStyle w:val="Compact"/>
      </w:pPr>
      <w:r>
        <w:rPr>
          <w:bCs/>
          <w:b/>
        </w:rPr>
        <w:t xml:space="preserve">完成形を先に見せる（3分）。</w:t>
      </w:r>
      <w:r>
        <w:t xml:space="preserve"> </w:t>
      </w:r>
      <w:r>
        <w:t xml:space="preserve">事前に組んである完成フローを動かし、「これができます」を見せる。作り置きでよい。</w:t>
      </w:r>
    </w:p>
    <w:p>
      <w:pPr>
        <w:numPr>
          <w:ilvl w:val="0"/>
          <w:numId w:val="1028"/>
        </w:numPr>
        <w:pStyle w:val="Compact"/>
      </w:pPr>
      <w:r>
        <w:rPr>
          <w:bCs/>
          <w:b/>
        </w:rPr>
        <w:t xml:space="preserve">そのうち1ノードだけ、目の前で足す（7分）。</w:t>
      </w:r>
      <w:r>
        <w:t xml:space="preserve"> </w:t>
      </w:r>
      <w:r>
        <w:t xml:space="preserve">足すのは必ず「</w:t>
      </w:r>
      <w:r>
        <w:rPr>
          <w:bCs/>
          <w:b/>
        </w:rPr>
        <w:t xml:space="preserve">失敗したときの通知</w:t>
      </w:r>
      <w:r>
        <w:t xml:space="preserve">」。ここをライブでやると、フローが部品の積み重ねでできていることが伝わる。</w:t>
      </w:r>
    </w:p>
    <w:p>
      <w:pPr>
        <w:numPr>
          <w:ilvl w:val="0"/>
          <w:numId w:val="1028"/>
        </w:numPr>
        <w:pStyle w:val="Compact"/>
      </w:pPr>
      <w:r>
        <w:rPr>
          <w:bCs/>
          <w:b/>
        </w:rPr>
        <w:t xml:space="preserve">手動に戻す手順を見せる（2分）。</w:t>
      </w:r>
      <w:r>
        <w:t xml:space="preserve"> </w:t>
      </w:r>
      <w:r>
        <w:t xml:space="preserve">「止まったらこうやって人が回します」まで見せる。ここを飛ばすと、受講者は本体だけ作って満足する。</w:t>
      </w:r>
    </w:p>
    <w:p>
      <w:pPr>
        <w:pStyle w:val="FirstParagraph"/>
      </w:pPr>
      <w:r>
        <w:t xml:space="preserve">全部をゼロから組んで見せない。20分のデモ枠に収まらないうえ、途中で詰まると回全体が崩れる。</w:t>
      </w:r>
    </w:p>
    <w:bookmarkEnd w:id="115"/>
    <w:bookmarkStart w:id="116" w:name="原則4講師はコードを書かないとの関係"/>
    <w:p>
      <w:pPr>
        <w:pStyle w:val="Heading4"/>
      </w:pPr>
      <w:r>
        <w:t xml:space="preserve">原則4「講師はコードを書かない」との関係</w:t>
      </w:r>
    </w:p>
    <w:p>
      <w:pPr>
        <w:pStyle w:val="FirstParagraph"/>
      </w:pPr>
      <w:r>
        <w:t xml:space="preserve">第一候補のGASはコードを書く。これは原則4の例外ではなく、</w:t>
      </w:r>
      <w:r>
        <w:rPr>
          <w:bCs/>
          <w:b/>
        </w:rPr>
        <w:t xml:space="preserve">4-4のコード欄「読めなくてよい／生成されたコードが何をしているかをAIに説明させられればよい」の実践</w:t>
      </w:r>
      <w:r>
        <w:t xml:space="preserve">である。手順は次で固定する。</w:t>
      </w:r>
    </w:p>
    <w:p>
      <w:pPr>
        <w:numPr>
          <w:ilvl w:val="0"/>
          <w:numId w:val="1029"/>
        </w:numPr>
        <w:pStyle w:val="Compact"/>
      </w:pPr>
      <w:r>
        <w:t xml:space="preserve">コードは</w:t>
      </w:r>
      <w:r>
        <w:rPr>
          <w:bCs/>
          <w:b/>
        </w:rPr>
        <w:t xml:space="preserve">AIに書かせて貼る</w:t>
      </w:r>
      <w:r>
        <w:t xml:space="preserve">。講師が一から書かない。</w:t>
      </w:r>
    </w:p>
    <w:p>
      <w:pPr>
        <w:numPr>
          <w:ilvl w:val="0"/>
          <w:numId w:val="1029"/>
        </w:numPr>
        <w:pStyle w:val="Compact"/>
      </w:pPr>
      <w:r>
        <w:t xml:space="preserve">貼る前に、</w:t>
      </w:r>
      <w:r>
        <w:rPr>
          <w:bCs/>
          <w:b/>
        </w:rPr>
        <w:t xml:space="preserve">AIに「このコードは何をしますか」を説明させ、その説明を受講者に読ませる</w:t>
      </w:r>
      <w:r>
        <w:t xml:space="preserve">。これがそのまま第9回の「確認ポイントを置く」の練習になる。</w:t>
      </w:r>
    </w:p>
    <w:p>
      <w:pPr>
        <w:numPr>
          <w:ilvl w:val="0"/>
          <w:numId w:val="1029"/>
        </w:numPr>
        <w:pStyle w:val="Compact"/>
      </w:pPr>
      <w:r>
        <w:t xml:space="preserve">動かなかったときは、</w:t>
      </w:r>
      <w:r>
        <w:rPr>
          <w:bCs/>
          <w:b/>
        </w:rPr>
        <w:t xml:space="preserve">エラーメッセージをそのままAIに貼って直させる姿を見せる</w:t>
      </w:r>
      <w:r>
        <w:t xml:space="preserve">。「講師も分からないことがある」を隠さない。これがこの回のいちばん効く教育になる。</w:t>
      </w:r>
    </w:p>
    <w:p>
      <w:pPr>
        <w:pStyle w:val="BlockText"/>
      </w:pPr>
      <w:r>
        <w:rPr>
          <w:bCs/>
          <w:b/>
        </w:rPr>
        <w:t xml:space="preserve">別冊「デモ素材集（第7〜9回）」の01を、この回の3週間前に開くこと。</w:t>
      </w:r>
      <w:r>
        <w:t xml:space="preserve"> </w:t>
      </w:r>
      <w:r>
        <w:t xml:space="preserve">基盤別の完成フローの中身、3段構成のデモ台本、権限が無かったときの代替デモ、失敗しなかったときの言い方が入っている。</w:t>
      </w:r>
    </w:p>
    <w:bookmarkEnd w:id="116"/>
    <w:bookmarkEnd w:id="117"/>
    <w:bookmarkStart w:id="118" w:name="分の配分-5"/>
    <w:p>
      <w:pPr>
        <w:pStyle w:val="Heading3"/>
      </w:pPr>
      <w:r>
        <w:t xml:space="preserve">120分の配分</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時間</w:t>
            </w:r>
          </w:p>
        </w:tc>
        <w:tc>
          <w:tcPr/>
          <w:p>
            <w:pPr>
              <w:pStyle w:val="Compact"/>
              <w:jc w:val="left"/>
            </w:pPr>
            <w:r>
              <w:t xml:space="preserve">内容</w:t>
            </w:r>
          </w:p>
        </w:tc>
      </w:tr>
      <w:tr>
        <w:tc>
          <w:tcPr/>
          <w:p>
            <w:pPr>
              <w:pStyle w:val="Compact"/>
              <w:jc w:val="left"/>
            </w:pPr>
            <w:r>
              <w:t xml:space="preserve">0:00–0:15</w:t>
            </w:r>
          </w:p>
        </w:tc>
        <w:tc>
          <w:tcPr/>
          <w:p>
            <w:pPr>
              <w:pStyle w:val="Compact"/>
              <w:jc w:val="left"/>
            </w:pPr>
            <w:r>
              <w:t xml:space="preserve">宿題確認：12か月ロードマップの0〜3か月が動いているか</w:t>
            </w:r>
          </w:p>
        </w:tc>
      </w:tr>
      <w:tr>
        <w:tc>
          <w:tcPr/>
          <w:p>
            <w:pPr>
              <w:pStyle w:val="Compact"/>
              <w:jc w:val="left"/>
            </w:pPr>
            <w:r>
              <w:t xml:space="preserve">0:15–0:35</w:t>
            </w:r>
          </w:p>
        </w:tc>
        <w:tc>
          <w:tcPr/>
          <w:p>
            <w:pPr>
              <w:pStyle w:val="Compact"/>
              <w:jc w:val="left"/>
            </w:pPr>
            <w:r>
              <w:t xml:space="preserve">テーマ：「つなぎ目」の見つけ方／自動化の3条件／デモ（上記の3段構成。完成形→通知を1ノード追加→手動に戻す手順）</w:t>
            </w:r>
          </w:p>
        </w:tc>
      </w:tr>
      <w:tr>
        <w:tc>
          <w:tcPr/>
          <w:p>
            <w:pPr>
              <w:pStyle w:val="Compact"/>
              <w:jc w:val="left"/>
            </w:pPr>
            <w:r>
              <w:t xml:space="preserve">0:35–1:30</w:t>
            </w:r>
          </w:p>
        </w:tc>
        <w:tc>
          <w:tcPr/>
          <w:p>
            <w:pPr>
              <w:pStyle w:val="Compact"/>
              <w:jc w:val="left"/>
            </w:pPr>
            <w:r>
              <w:t xml:space="preserve">演習：受講者の業務から1本選び、一緒に組む。</w:t>
            </w:r>
            <w:r>
              <w:rPr>
                <w:bCs/>
                <w:b/>
              </w:rPr>
              <w:t xml:space="preserve">必ず動くところまで</w:t>
            </w:r>
          </w:p>
        </w:tc>
      </w:tr>
      <w:tr>
        <w:tc>
          <w:tcPr/>
          <w:p>
            <w:pPr>
              <w:pStyle w:val="Compact"/>
              <w:jc w:val="left"/>
            </w:pPr>
            <w:r>
              <w:t xml:space="preserve">1:30–1:45</w:t>
            </w:r>
          </w:p>
        </w:tc>
        <w:tc>
          <w:tcPr/>
          <w:p>
            <w:pPr>
              <w:pStyle w:val="Compact"/>
              <w:jc w:val="left"/>
            </w:pPr>
            <w:r>
              <w:t xml:space="preserve">組み込み：いつから本番で流すか。止まったときの連絡先</w:t>
            </w:r>
          </w:p>
        </w:tc>
      </w:tr>
      <w:tr>
        <w:tc>
          <w:tcPr/>
          <w:p>
            <w:pPr>
              <w:pStyle w:val="Compact"/>
              <w:jc w:val="left"/>
            </w:pPr>
            <w:r>
              <w:t xml:space="preserve">1:45–2:00</w:t>
            </w:r>
          </w:p>
        </w:tc>
        <w:tc>
          <w:tcPr/>
          <w:p>
            <w:pPr>
              <w:pStyle w:val="Compact"/>
              <w:jc w:val="left"/>
            </w:pPr>
            <w:r>
              <w:t xml:space="preserve">宿題・記録</w:t>
            </w:r>
          </w:p>
        </w:tc>
      </w:tr>
    </w:tbl>
    <w:bookmarkEnd w:id="118"/>
    <w:bookmarkStart w:id="119" w:name="自動化してよい工程の3条件"/>
    <w:p>
      <w:pPr>
        <w:pStyle w:val="Heading3"/>
      </w:pPr>
      <w:r>
        <w:t xml:space="preserve">自動化してよい工程の3条件</w:t>
      </w:r>
    </w:p>
    <w:p>
      <w:pPr>
        <w:numPr>
          <w:ilvl w:val="0"/>
          <w:numId w:val="1030"/>
        </w:numPr>
        <w:pStyle w:val="Compact"/>
      </w:pPr>
      <w:r>
        <w:rPr>
          <w:bCs/>
          <w:b/>
        </w:rPr>
        <w:t xml:space="preserve">判断が入らない</w:t>
      </w:r>
      <w:r>
        <w:t xml:space="preserve">（転記・通知・保存・形式変換）</w:t>
      </w:r>
    </w:p>
    <w:p>
      <w:pPr>
        <w:numPr>
          <w:ilvl w:val="0"/>
          <w:numId w:val="1030"/>
        </w:numPr>
        <w:pStyle w:val="Compact"/>
      </w:pPr>
      <w:r>
        <w:rPr>
          <w:bCs/>
          <w:b/>
        </w:rPr>
        <w:t xml:space="preserve">間違えても取り返しがつく</w:t>
      </w:r>
      <w:r>
        <w:t xml:space="preserve">（送信済みメールは取り返しがつかない）</w:t>
      </w:r>
    </w:p>
    <w:p>
      <w:pPr>
        <w:numPr>
          <w:ilvl w:val="0"/>
          <w:numId w:val="1030"/>
        </w:numPr>
        <w:pStyle w:val="Compact"/>
      </w:pPr>
      <w:r>
        <w:rPr>
          <w:bCs/>
          <w:b/>
        </w:rPr>
        <w:t xml:space="preserve">月に何度も起きる</w:t>
      </w:r>
      <w:r>
        <w:t xml:space="preserve">（年1回の作業を自動化するのは趣味）</w:t>
      </w:r>
    </w:p>
    <w:p>
      <w:pPr>
        <w:pStyle w:val="FirstParagraph"/>
      </w:pPr>
      <w:r>
        <w:t xml:space="preserve">3条件のうち1つでも欠けたら、</w:t>
      </w:r>
      <w:r>
        <w:rPr>
          <w:bCs/>
          <w:b/>
        </w:rPr>
        <w:t xml:space="preserve">自動化ではなく「下書きまで自動・送信は人」</w:t>
      </w:r>
      <w:r>
        <w:t xml:space="preserve">に設計する。</w:t>
      </w:r>
    </w:p>
    <w:bookmarkEnd w:id="119"/>
    <w:bookmarkStart w:id="120" w:name="つまずきと対処-5"/>
    <w:p>
      <w:pPr>
        <w:pStyle w:val="Heading3"/>
      </w:pPr>
      <w:r>
        <w:t xml:space="preserve">つまずきと対処</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つまずき</w:t>
            </w:r>
          </w:p>
        </w:tc>
        <w:tc>
          <w:tcPr/>
          <w:p>
            <w:pPr>
              <w:pStyle w:val="Compact"/>
              <w:jc w:val="left"/>
            </w:pPr>
            <w:r>
              <w:t xml:space="preserve">対処</w:t>
            </w:r>
          </w:p>
        </w:tc>
      </w:tr>
      <w:tr>
        <w:tc>
          <w:tcPr/>
          <w:p>
            <w:pPr>
              <w:pStyle w:val="Compact"/>
              <w:jc w:val="left"/>
            </w:pPr>
            <w:r>
              <w:t xml:space="preserve">権限がなくて設定できない（情シス・外部ベンダー管理）</w:t>
            </w:r>
          </w:p>
        </w:tc>
        <w:tc>
          <w:tcPr/>
          <w:p>
            <w:pPr>
              <w:pStyle w:val="Compact"/>
              <w:jc w:val="left"/>
            </w:pPr>
            <w:r>
              <w:rPr>
                <w:bCs/>
                <w:b/>
              </w:rPr>
              <w:t xml:space="preserve">これは事故ではなく発見。</w:t>
            </w:r>
            <w:r>
              <w:t xml:space="preserve"> </w:t>
            </w:r>
            <w:r>
              <w:t xml:space="preserve">第11回の権限管理の題材として記録し、その場では講師の環境でデモに切り替える</w:t>
            </w:r>
          </w:p>
        </w:tc>
      </w:tr>
      <w:tr>
        <w:tc>
          <w:tcPr/>
          <w:p>
            <w:pPr>
              <w:pStyle w:val="Compact"/>
              <w:jc w:val="left"/>
            </w:pPr>
            <w:r>
              <w:t xml:space="preserve">組んだものが動かない</w:t>
            </w:r>
          </w:p>
        </w:tc>
        <w:tc>
          <w:tcPr/>
          <w:p>
            <w:pPr>
              <w:pStyle w:val="Compact"/>
              <w:jc w:val="left"/>
            </w:pPr>
            <w:r>
              <w:t xml:space="preserve">講師も分からないことはある。</w:t>
            </w:r>
            <w:r>
              <w:rPr>
                <w:bCs/>
                <w:b/>
              </w:rPr>
              <w:t xml:space="preserve">「分かりません」と言ってその場で調べる姿を見せる。</w:t>
            </w:r>
            <w:r>
              <w:t xml:space="preserve"> </w:t>
            </w:r>
            <w:r>
              <w:t xml:space="preserve">経営者にとってはこれ自体が学び（AI時代の仕事の仕方の実演）</w:t>
            </w:r>
          </w:p>
        </w:tc>
      </w:tr>
      <w:tr>
        <w:tc>
          <w:tcPr/>
          <w:p>
            <w:pPr>
              <w:pStyle w:val="Compact"/>
              <w:jc w:val="left"/>
            </w:pPr>
            <w:r>
              <w:t xml:space="preserve">受講者が「自分では作れない」と感じる</w:t>
            </w:r>
          </w:p>
        </w:tc>
        <w:tc>
          <w:tcPr/>
          <w:p>
            <w:pPr>
              <w:pStyle w:val="Compact"/>
              <w:jc w:val="left"/>
            </w:pPr>
            <w:r>
              <w:t xml:space="preserve">作れなくてよい。</w:t>
            </w:r>
            <w:r>
              <w:rPr>
                <w:bCs/>
                <w:b/>
              </w:rPr>
              <w:t xml:space="preserve">発注できるようになることが目標</w:t>
            </w:r>
            <w:r>
              <w:t xml:space="preserve">と言い直す。第11回の外注の話に繋げる</w:t>
            </w:r>
          </w:p>
        </w:tc>
      </w:tr>
    </w:tbl>
    <w:bookmarkEnd w:id="120"/>
    <w:bookmarkStart w:id="121" w:name="宿題1つだけ-4"/>
    <w:p>
      <w:pPr>
        <w:pStyle w:val="Heading3"/>
      </w:pPr>
      <w:r>
        <w:t xml:space="preserve">宿題（1つだけ）</w:t>
      </w:r>
    </w:p>
    <w:p>
      <w:pPr>
        <w:pStyle w:val="FirstParagraph"/>
      </w:pPr>
      <w:r>
        <w:t xml:space="preserve">「組んだ自動化を1週間、本番で流し続ける。止まったら記録だけ取る（直さなくてよい）。」</w:t>
      </w:r>
    </w:p>
    <w:bookmarkEnd w:id="121"/>
    <w:bookmarkStart w:id="123" w:name="レベル別調整-4"/>
    <w:p>
      <w:pPr>
        <w:pStyle w:val="Heading3"/>
      </w:pPr>
      <w:r>
        <w:t xml:space="preserve">レベル別調整</w:t>
      </w:r>
    </w:p>
    <w:p>
      <w:pPr>
        <w:numPr>
          <w:ilvl w:val="0"/>
          <w:numId w:val="1031"/>
        </w:numPr>
        <w:pStyle w:val="Compact"/>
      </w:pPr>
      <w:r>
        <w:t xml:space="preserve">Lv.1〜2：組むのは講師、受講者は「どの工程を渡すか」の判断だけを担当する。</w:t>
      </w:r>
      <w:r>
        <w:rPr>
          <w:bCs/>
          <w:b/>
        </w:rPr>
        <w:t xml:space="preserve">発注できる状態が目標</w:t>
      </w:r>
    </w:p>
    <w:p>
      <w:pPr>
        <w:numPr>
          <w:ilvl w:val="0"/>
          <w:numId w:val="1031"/>
        </w:numPr>
        <w:pStyle w:val="Compact"/>
      </w:pPr>
      <w:r>
        <w:t xml:space="preserve">Lv.4以上：例外処理（失敗したときの通知）まで組む</w:t>
      </w:r>
    </w:p>
    <w:bookmarkStart w:id="122" w:name="lv.12のときの宿題前提成果物の差し替え必ずセットで"/>
    <w:p>
      <w:pPr>
        <w:pStyle w:val="Heading4"/>
      </w:pPr>
      <w:r>
        <w:t xml:space="preserve">🔴 Lv.1〜2のときの、宿題・前提・成果物の差し替え（必ずセットで）</w:t>
      </w:r>
    </w:p>
    <w:p>
      <w:pPr>
        <w:pStyle w:val="FirstParagraph"/>
      </w:pPr>
      <w:r>
        <w:t xml:space="preserve">講師が組んだフローを受講者の本番業務で1週間流すことはできない。</w:t>
      </w:r>
      <w:r>
        <w:rPr>
          <w:bCs/>
          <w:b/>
        </w:rPr>
        <w:t xml:space="preserve">放置すると第8回の前提・習得チェックリスト・修了時の成果物⑧が、連鎖して空欄になる。</w:t>
      </w:r>
      <w:r>
        <w:t xml:space="preserve"> </w:t>
      </w:r>
      <w:r>
        <w:t xml:space="preserve">次のように置き換える。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標準</w:t>
            </w:r>
          </w:p>
        </w:tc>
        <w:tc>
          <w:tcPr/>
          <w:p>
            <w:pPr>
              <w:pStyle w:val="Compact"/>
              <w:jc w:val="left"/>
            </w:pPr>
            <w:r>
              <w:rPr>
                <w:bCs/>
                <w:b/>
              </w:rPr>
              <w:t xml:space="preserve">Lv.1〜2版</w:t>
            </w:r>
          </w:p>
        </w:tc>
      </w:tr>
      <w:tr>
        <w:tc>
          <w:tcPr/>
          <w:p>
            <w:pPr>
              <w:pStyle w:val="Compact"/>
              <w:jc w:val="left"/>
            </w:pPr>
            <w:r>
              <w:t xml:space="preserve">到達点</w:t>
            </w:r>
          </w:p>
        </w:tc>
        <w:tc>
          <w:tcPr/>
          <w:p>
            <w:pPr>
              <w:pStyle w:val="Compact"/>
              <w:jc w:val="left"/>
            </w:pPr>
            <w:r>
              <w:t xml:space="preserve">自動化フローが1本つながって動いている</w:t>
            </w:r>
          </w:p>
        </w:tc>
        <w:tc>
          <w:tcPr/>
          <w:p>
            <w:pPr>
              <w:pStyle w:val="Compact"/>
              <w:jc w:val="left"/>
            </w:pPr>
            <w:r>
              <w:rPr>
                <w:bCs/>
                <w:b/>
              </w:rPr>
              <w:t xml:space="preserve">自動化フロー設計メモ（⑧）が埋まり、外注できる状態になっている</w:t>
            </w:r>
          </w:p>
        </w:tc>
      </w:tr>
      <w:tr>
        <w:tc>
          <w:tcPr/>
          <w:p>
            <w:pPr>
              <w:pStyle w:val="Compact"/>
              <w:jc w:val="left"/>
            </w:pPr>
            <w:r>
              <w:t xml:space="preserve">宿題</w:t>
            </w:r>
          </w:p>
        </w:tc>
        <w:tc>
          <w:tcPr/>
          <w:p>
            <w:pPr>
              <w:pStyle w:val="Compact"/>
              <w:jc w:val="left"/>
            </w:pPr>
            <w:r>
              <w:t xml:space="preserve">1週間、本番で流し続ける</w:t>
            </w:r>
          </w:p>
        </w:tc>
        <w:tc>
          <w:tcPr/>
          <w:p>
            <w:pPr>
              <w:pStyle w:val="Compact"/>
              <w:jc w:val="left"/>
            </w:pPr>
            <w:r>
              <w:rPr>
                <w:bCs/>
                <w:b/>
              </w:rPr>
              <w:t xml:space="preserve">設計メモを持って、外注先または社内のIT担当に1回相談し、見積または可否の回答を1件もらう</w:t>
            </w:r>
          </w:p>
        </w:tc>
      </w:tr>
      <w:tr>
        <w:tc>
          <w:tcPr/>
          <w:p>
            <w:pPr>
              <w:pStyle w:val="Compact"/>
              <w:jc w:val="left"/>
            </w:pPr>
            <w:r>
              <w:t xml:space="preserve">第8回の前提</w:t>
            </w:r>
          </w:p>
        </w:tc>
        <w:tc>
          <w:tcPr/>
          <w:p>
            <w:pPr>
              <w:pStyle w:val="Compact"/>
              <w:jc w:val="left"/>
            </w:pPr>
            <w:r>
              <w:t xml:space="preserve">自動化を1本動かした</w:t>
            </w:r>
          </w:p>
        </w:tc>
        <w:tc>
          <w:tcPr/>
          <w:p>
            <w:pPr>
              <w:pStyle w:val="Compact"/>
              <w:jc w:val="left"/>
            </w:pPr>
            <w:r>
              <w:rPr>
                <w:bCs/>
                <w:b/>
              </w:rPr>
              <w:t xml:space="preserve">どこを自動化するかを決め、設計メモが埋まっている</w:t>
            </w:r>
          </w:p>
        </w:tc>
      </w:tr>
      <w:tr>
        <w:tc>
          <w:tcPr/>
          <w:p>
            <w:pPr>
              <w:pStyle w:val="Compact"/>
              <w:jc w:val="left"/>
            </w:pPr>
            <w:r>
              <w:t xml:space="preserve">習得チェック</w:t>
            </w:r>
          </w:p>
        </w:tc>
        <w:tc>
          <w:tcPr/>
          <w:p>
            <w:pPr>
              <w:pStyle w:val="Compact"/>
              <w:jc w:val="left"/>
            </w:pPr>
            <w:r>
              <w:t xml:space="preserve">1本組めた／1週間動いた</w:t>
            </w:r>
          </w:p>
        </w:tc>
        <w:tc>
          <w:tcPr/>
          <w:p>
            <w:pPr>
              <w:pStyle w:val="Compact"/>
              <w:jc w:val="left"/>
            </w:pPr>
            <w:r>
              <w:rPr>
                <w:bCs/>
                <w:b/>
              </w:rPr>
              <w:t xml:space="preserve">設計メモの「止まったら誰が気づくか」まで埋まり、発注先候補が1件書かれている</w:t>
            </w:r>
          </w:p>
        </w:tc>
      </w:tr>
      <w:tr>
        <w:tc>
          <w:tcPr/>
          <w:p>
            <w:pPr>
              <w:pStyle w:val="Compact"/>
              <w:jc w:val="left"/>
            </w:pPr>
            <w:r>
              <w:t xml:space="preserve">修了時の成果物</w:t>
            </w:r>
          </w:p>
        </w:tc>
        <w:tc>
          <w:tcPr/>
          <w:p>
            <w:pPr>
              <w:pStyle w:val="Compact"/>
              <w:jc w:val="left"/>
            </w:pPr>
            <w:r>
              <w:t xml:space="preserve">⑧ 自動化フロー（動いているもの）</w:t>
            </w:r>
          </w:p>
        </w:tc>
        <w:tc>
          <w:tcPr/>
          <w:p>
            <w:pPr>
              <w:pStyle w:val="Compact"/>
              <w:jc w:val="left"/>
            </w:pPr>
            <w:r>
              <w:rPr>
                <w:bCs/>
                <w:b/>
              </w:rPr>
              <w:t xml:space="preserve">⑧ 自動化フロー設計メモ＋発注先候補</w:t>
            </w:r>
          </w:p>
        </w:tc>
      </w:tr>
    </w:tbl>
    <w:p>
      <w:pPr>
        <w:pStyle w:val="BodyText"/>
      </w:pPr>
      <w:r>
        <w:rPr>
          <w:bCs/>
          <w:b/>
        </w:rPr>
        <w:t xml:space="preserve">修了時の引き渡しリストは、標準版とLv.1〜2版の2種を用意する。</w:t>
      </w:r>
      <w:r>
        <w:t xml:space="preserve"> </w:t>
      </w:r>
      <w:r>
        <w:t xml:space="preserve">動いていないものを「12点お渡しします」に含めない。実物はExcelテンプレートの「</w:t>
      </w:r>
      <w:r>
        <w:rPr>
          <w:bCs/>
          <w:b/>
        </w:rPr>
        <w:t xml:space="preserve">修了時の引き渡しリスト</w:t>
      </w:r>
      <w:r>
        <w:t xml:space="preserve">」シートにある（標準版と差し替え版を並べてある）。</w:t>
      </w:r>
    </w:p>
    <w:bookmarkEnd w:id="122"/>
    <w:bookmarkEnd w:id="123"/>
    <w:bookmarkStart w:id="124" w:name="匿名事例プレースホルダー要差し替え-5"/>
    <w:p>
      <w:pPr>
        <w:pStyle w:val="Heading3"/>
      </w:pPr>
      <w:r>
        <w:t xml:space="preserve">匿名事例（プレースホルダー・要差し替え）</w:t>
      </w:r>
    </w:p>
    <w:p>
      <w:pPr>
        <w:pStyle w:val="FirstParagraph"/>
      </w:pPr>
      <w:r>
        <w:t xml:space="preserve">「受注メールから台帳への転記を自動化した会社。効果は月8時間。それより、</w:t>
      </w:r>
      <w:r>
        <w:rPr>
          <w:bCs/>
          <w:b/>
        </w:rPr>
        <w:t xml:space="preserve">転記漏れが原因のクレームが消えた</w:t>
      </w:r>
      <w:r>
        <w:t xml:space="preserve">ことのほうが経営インパクトが大きかった」</w:t>
      </w:r>
    </w:p>
    <w:p>
      <w:r>
        <w:pict>
          <v:rect style="width:0;height:1.5pt" o:hralign="center" o:hrstd="t" o:hr="t"/>
        </w:pict>
      </w:r>
    </w:p>
    <w:bookmarkEnd w:id="124"/>
    <w:bookmarkEnd w:id="125"/>
    <w:bookmarkStart w:id="139" w:name="第8回-社内の知識を検索できるようにする"/>
    <w:p>
      <w:pPr>
        <w:pStyle w:val="Heading2"/>
      </w:pPr>
      <w:r>
        <w:t xml:space="preserve">第8回　社内の知識を検索できるようにする</w:t>
      </w:r>
    </w:p>
    <w:bookmarkStart w:id="126" w:name="ねらい-6"/>
    <w:p>
      <w:pPr>
        <w:pStyle w:val="Heading3"/>
      </w:pPr>
      <w:r>
        <w:t xml:space="preserve">ねらい</w:t>
      </w:r>
    </w:p>
    <w:p>
      <w:pPr>
        <w:pStyle w:val="FirstParagraph"/>
      </w:pPr>
      <w:r>
        <w:t xml:space="preserve">「あの資料どこ」「前どうしたっけ」を消す。ノウハウが特定の人に偏っている状態（定着阻害の主要因）への直接の打ち手。</w:t>
      </w:r>
    </w:p>
    <w:bookmarkEnd w:id="126"/>
    <w:bookmarkStart w:id="127" w:name="到達点-5"/>
    <w:p>
      <w:pPr>
        <w:pStyle w:val="Heading3"/>
      </w:pPr>
      <w:r>
        <w:t xml:space="preserve">到達点</w:t>
      </w:r>
    </w:p>
    <w:p>
      <w:pPr>
        <w:numPr>
          <w:ilvl w:val="0"/>
          <w:numId w:val="1032"/>
        </w:numPr>
        <w:pStyle w:val="Compact"/>
      </w:pPr>
      <w:r>
        <w:t xml:space="preserve">1領域について、社内資料を検索できるAIが動いている</w:t>
      </w:r>
    </w:p>
    <w:p>
      <w:pPr>
        <w:numPr>
          <w:ilvl w:val="0"/>
          <w:numId w:val="1032"/>
        </w:numPr>
        <w:pStyle w:val="Compact"/>
      </w:pPr>
      <w:r>
        <w:rPr>
          <w:bCs/>
          <w:b/>
        </w:rPr>
        <w:t xml:space="preserve">不足資料リスト</w:t>
      </w:r>
      <w:r>
        <w:t xml:space="preserve">ができている（存在しない・古い・人の頭の中にしかない資料の一覧）</w:t>
      </w:r>
    </w:p>
    <w:p>
      <w:pPr>
        <w:numPr>
          <w:ilvl w:val="0"/>
          <w:numId w:val="1032"/>
        </w:numPr>
        <w:pStyle w:val="Compact"/>
      </w:pPr>
      <w:r>
        <w:t xml:space="preserve">「資料にないことは答えない」が効いていることを確認した</w:t>
      </w:r>
    </w:p>
    <w:bookmarkEnd w:id="127"/>
    <w:bookmarkStart w:id="128" w:name="分の配分-6"/>
    <w:p>
      <w:pPr>
        <w:pStyle w:val="Heading3"/>
      </w:pPr>
      <w:r>
        <w:t xml:space="preserve">120分の配分</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時間</w:t>
            </w:r>
          </w:p>
        </w:tc>
        <w:tc>
          <w:tcPr/>
          <w:p>
            <w:pPr>
              <w:pStyle w:val="Compact"/>
              <w:jc w:val="left"/>
            </w:pPr>
            <w:r>
              <w:t xml:space="preserve">内容</w:t>
            </w:r>
          </w:p>
        </w:tc>
      </w:tr>
      <w:tr>
        <w:tc>
          <w:tcPr/>
          <w:p>
            <w:pPr>
              <w:pStyle w:val="Compact"/>
              <w:jc w:val="left"/>
            </w:pPr>
            <w:r>
              <w:t xml:space="preserve">0:00–0:15</w:t>
            </w:r>
          </w:p>
        </w:tc>
        <w:tc>
          <w:tcPr/>
          <w:p>
            <w:pPr>
              <w:pStyle w:val="Compact"/>
              <w:jc w:val="left"/>
            </w:pPr>
            <w:r>
              <w:t xml:space="preserve">宿題確認：自動化フローは流れ続けているか。止まっていたら原因を一緒に見る（</w:t>
            </w:r>
            <w:r>
              <w:rPr>
                <w:bCs/>
                <w:b/>
              </w:rPr>
              <w:t xml:space="preserve">Lv.1〜2版のときは「外注先・IT担当からの回答」を見る</w:t>
            </w:r>
            <w:r>
              <w:t xml:space="preserve">。第7回の🔴を参照）</w:t>
            </w:r>
          </w:p>
        </w:tc>
      </w:tr>
      <w:tr>
        <w:tc>
          <w:tcPr/>
          <w:p>
            <w:pPr>
              <w:pStyle w:val="Compact"/>
              <w:jc w:val="left"/>
            </w:pPr>
            <w:r>
              <w:t xml:space="preserve">0:15–0:35</w:t>
            </w:r>
          </w:p>
        </w:tc>
        <w:tc>
          <w:tcPr/>
          <w:p>
            <w:pPr>
              <w:pStyle w:val="Compact"/>
              <w:jc w:val="left"/>
            </w:pPr>
            <w:r>
              <w:t xml:space="preserve">テーマ：なぜ社内検索は難しいか（資料が無い・古い・形式がバラバラ）／デモ</w:t>
            </w:r>
          </w:p>
        </w:tc>
      </w:tr>
      <w:tr>
        <w:tc>
          <w:tcPr/>
          <w:p>
            <w:pPr>
              <w:pStyle w:val="Compact"/>
              <w:jc w:val="left"/>
            </w:pPr>
            <w:r>
              <w:t xml:space="preserve">0:35–1:20</w:t>
            </w:r>
          </w:p>
        </w:tc>
        <w:tc>
          <w:tcPr/>
          <w:p>
            <w:pPr>
              <w:pStyle w:val="Compact"/>
              <w:jc w:val="left"/>
            </w:pPr>
            <w:r>
              <w:t xml:space="preserve">演習：1領域を決め、資料を集めて載せ、10問投げて精度を見る</w:t>
            </w:r>
          </w:p>
        </w:tc>
      </w:tr>
      <w:tr>
        <w:tc>
          <w:tcPr/>
          <w:p>
            <w:pPr>
              <w:pStyle w:val="Compact"/>
              <w:jc w:val="left"/>
            </w:pPr>
            <w:r>
              <w:t xml:space="preserve">1:20–1:40</w:t>
            </w:r>
          </w:p>
        </w:tc>
        <w:tc>
          <w:tcPr/>
          <w:p>
            <w:pPr>
              <w:pStyle w:val="Compact"/>
              <w:jc w:val="left"/>
            </w:pPr>
            <w:r>
              <w:t xml:space="preserve">演習：答えられなかった質問から</w:t>
            </w:r>
            <w:r>
              <w:rPr>
                <w:bCs/>
                <w:b/>
              </w:rPr>
              <w:t xml:space="preserve">不足資料リスト</w:t>
            </w:r>
            <w:r>
              <w:t xml:space="preserve">を作る</w:t>
            </w:r>
          </w:p>
        </w:tc>
      </w:tr>
      <w:tr>
        <w:tc>
          <w:tcPr/>
          <w:p>
            <w:pPr>
              <w:pStyle w:val="Compact"/>
              <w:jc w:val="left"/>
            </w:pPr>
            <w:r>
              <w:t xml:space="preserve">1:40–2:00</w:t>
            </w:r>
          </w:p>
        </w:tc>
        <w:tc>
          <w:tcPr/>
          <w:p>
            <w:pPr>
              <w:pStyle w:val="Compact"/>
              <w:jc w:val="left"/>
            </w:pPr>
            <w:r>
              <w:t xml:space="preserve">組み込み・宿題・記録</w:t>
            </w:r>
          </w:p>
        </w:tc>
      </w:tr>
    </w:tbl>
    <w:p>
      <w:pPr>
        <w:pStyle w:val="BlockText"/>
      </w:pPr>
      <w:r>
        <w:rPr>
          <w:bCs/>
          <w:b/>
        </w:rPr>
        <w:t xml:space="preserve">別冊「デモ素材集（第7〜9回）」の02に、「範囲を広げると落ちる」を再現する資料束2種と10問セットがある。</w:t>
      </w:r>
      <w:r>
        <w:t xml:space="preserve"> </w:t>
      </w:r>
      <w:r>
        <w:t xml:space="preserve">この回のデモはこれが無いと成立しない。</w:t>
      </w:r>
    </w:p>
    <w:bookmarkEnd w:id="128"/>
    <w:bookmarkStart w:id="130" w:name="どこに作るか第5回からの続き"/>
    <w:p>
      <w:pPr>
        <w:pStyle w:val="Heading3"/>
      </w:pPr>
      <w:r>
        <w:t xml:space="preserve">どこに作るか（第5回からの続き）</w:t>
      </w:r>
    </w:p>
    <w:p>
      <w:pPr>
        <w:pStyle w:val="FirstParagraph"/>
      </w:pPr>
      <w:r>
        <w:rPr>
          <w:bCs/>
          <w:b/>
        </w:rPr>
        <w:t xml:space="preserve">第5回で作った専用AI（プロジェクト）を、そのまま育てる。</w:t>
      </w:r>
      <w:r>
        <w:t xml:space="preserve"> </w:t>
      </w:r>
      <w:r>
        <w:t xml:space="preserve">新しい箱を作らない。第5回で「迷ったらプロジェクトで作る」としているのは、この回に接続するためである。</w:t>
      </w:r>
    </w:p>
    <w:p>
      <w:pPr>
        <w:numPr>
          <w:ilvl w:val="0"/>
          <w:numId w:val="1033"/>
        </w:numPr>
        <w:pStyle w:val="Compact"/>
      </w:pPr>
      <w:r>
        <w:t xml:space="preserve">第5回の専用AIが動いている →</w:t>
      </w:r>
      <w:r>
        <w:t xml:space="preserve"> </w:t>
      </w:r>
      <w:r>
        <w:rPr>
          <w:bCs/>
          <w:b/>
        </w:rPr>
        <w:t xml:space="preserve">同じプロジェクトに資料を足し、指示文の⑤載せる資料を書き換える</w:t>
      </w:r>
    </w:p>
    <w:p>
      <w:pPr>
        <w:numPr>
          <w:ilvl w:val="0"/>
          <w:numId w:val="1033"/>
        </w:numPr>
        <w:pStyle w:val="Compact"/>
      </w:pPr>
      <w:r>
        <w:t xml:space="preserve">第7回で分岐4（Dify等のAIアプリ基盤）を選んだ受講者 →</w:t>
      </w:r>
      <w:r>
        <w:t xml:space="preserve"> </w:t>
      </w:r>
      <w:r>
        <w:rPr>
          <w:bCs/>
          <w:b/>
        </w:rPr>
        <w:t xml:space="preserve">そのナレッジ機能に載せる。</w:t>
      </w:r>
      <w:r>
        <w:t xml:space="preserve"> </w:t>
      </w:r>
      <w:r>
        <w:t xml:space="preserve">第5回の指示文7行をそのまま移植する</w:t>
      </w:r>
    </w:p>
    <w:p>
      <w:pPr>
        <w:numPr>
          <w:ilvl w:val="0"/>
          <w:numId w:val="1033"/>
        </w:numPr>
        <w:pStyle w:val="Compact"/>
      </w:pPr>
      <w:r>
        <w:t xml:space="preserve">どちらでもない（第5回がやり直しになった） → この回でプロジェクトを作り直す。領域を1つに絞れば45分で追いつく</w:t>
      </w:r>
    </w:p>
    <w:bookmarkStart w:id="129" w:name="出典を出させる3行第5回と同じものこの回でも必ず入れる"/>
    <w:p>
      <w:pPr>
        <w:pStyle w:val="Heading4"/>
      </w:pPr>
      <w:r>
        <w:t xml:space="preserve">出典を出させる3行（第5回と同じもの。この回でも必ず入れる）</w:t>
      </w:r>
    </w:p>
    <w:p>
      <w:pPr>
        <w:numPr>
          <w:ilvl w:val="0"/>
          <w:numId w:val="1034"/>
        </w:numPr>
        <w:pStyle w:val="Compact"/>
      </w:pPr>
      <w:r>
        <w:t xml:space="preserve">添付資料の内容だけから答える</w:t>
      </w:r>
    </w:p>
    <w:p>
      <w:pPr>
        <w:numPr>
          <w:ilvl w:val="0"/>
          <w:numId w:val="1034"/>
        </w:numPr>
        <w:pStyle w:val="Compact"/>
      </w:pPr>
      <w:r>
        <w:t xml:space="preserve">記載がなければ「資料に記載がありません」と答える</w:t>
      </w:r>
    </w:p>
    <w:p>
      <w:pPr>
        <w:numPr>
          <w:ilvl w:val="0"/>
          <w:numId w:val="1034"/>
        </w:numPr>
        <w:pStyle w:val="Compact"/>
      </w:pPr>
      <w:r>
        <w:rPr>
          <w:bCs/>
          <w:b/>
        </w:rPr>
        <w:t xml:space="preserve">根拠にした資料名とページを、答えの末尾に必ず書く</w:t>
      </w:r>
    </w:p>
    <w:p>
      <w:pPr>
        <w:pStyle w:val="FirstParagraph"/>
      </w:pPr>
      <w:r>
        <w:t xml:space="preserve">3行目がこの回の成果物「出典表示つき」の実体である。第5回で入れてあっても、資料が増えると効かなくなることがあるので、</w:t>
      </w:r>
      <w:r>
        <w:rPr>
          <w:bCs/>
          <w:b/>
        </w:rPr>
        <w:t xml:space="preserve">当日必ず動作を確認する。</w:t>
      </w:r>
    </w:p>
    <w:bookmarkEnd w:id="129"/>
    <w:bookmarkEnd w:id="130"/>
    <w:bookmarkStart w:id="131" w:name="領域の選び方"/>
    <w:p>
      <w:pPr>
        <w:pStyle w:val="Heading3"/>
      </w:pPr>
      <w:r>
        <w:t xml:space="preserve">領域の選び方</w:t>
      </w:r>
    </w:p>
    <w:p>
      <w:pPr>
        <w:pStyle w:val="FirstParagraph"/>
      </w:pPr>
      <w:r>
        <w:t xml:space="preserve">広げない。</w:t>
      </w:r>
      <w:r>
        <w:rPr>
          <w:bCs/>
          <w:b/>
        </w:rPr>
        <w:t xml:space="preserve">次のどれか1つ</w:t>
      </w:r>
      <w:r>
        <w:t xml:space="preserve">に絞る。</w:t>
      </w:r>
      <w:r>
        <w:t xml:space="preserve"> </w:t>
      </w:r>
      <w:r>
        <w:t xml:space="preserve">- 就業規則・社内手続き（資料が揃っていて成功しやすい。初回向き）</w:t>
      </w:r>
      <w:r>
        <w:t xml:space="preserve"> </w:t>
      </w:r>
      <w:r>
        <w:t xml:space="preserve">- 製品・サービス仕様（営業が最も欲しがる）</w:t>
      </w:r>
      <w:r>
        <w:t xml:space="preserve"> </w:t>
      </w:r>
      <w:r>
        <w:t xml:space="preserve">- 過去の見積・提案（数字が絡むので精度検証が必須）</w:t>
      </w:r>
    </w:p>
    <w:bookmarkEnd w:id="131"/>
    <w:bookmarkStart w:id="132" w:name="精度の見方この回で必ずやる"/>
    <w:p>
      <w:pPr>
        <w:pStyle w:val="Heading3"/>
      </w:pPr>
      <w:r>
        <w:t xml:space="preserve">精度の見方（この回で必ずやる）</w:t>
      </w:r>
    </w:p>
    <w:p>
      <w:pPr>
        <w:pStyle w:val="FirstParagraph"/>
      </w:pPr>
      <w:r>
        <w:t xml:space="preserve">10問投げて、次の3分類で数える。</w:t>
      </w:r>
      <w:r>
        <w:rPr>
          <w:bCs/>
          <w:b/>
        </w:rPr>
        <w:t xml:space="preserve">感想で終わらせない。</w:t>
      </w:r>
      <w:r>
        <w:t xml:space="preserve"> </w:t>
      </w:r>
      <w:r>
        <w:t xml:space="preserve">| 分類 | 意味 | 目安 |</w:t>
      </w:r>
      <w:r>
        <w:t xml:space="preserve"> </w:t>
      </w:r>
      <w:r>
        <w:t xml:space="preserve">|—|—|—|</w:t>
      </w:r>
      <w:r>
        <w:t xml:space="preserve"> </w:t>
      </w:r>
      <w:r>
        <w:t xml:space="preserve">| ○ 正しく答えた | 資料の記載と一致 | 7件以上あれば実用に出せる |</w:t>
      </w:r>
      <w:r>
        <w:t xml:space="preserve"> </w:t>
      </w:r>
      <w:r>
        <w:t xml:space="preserve">| △ 「記載がありません」と答えた | 正しい振る舞い。</w:t>
      </w:r>
      <w:r>
        <w:rPr>
          <w:bCs/>
          <w:b/>
        </w:rPr>
        <w:t xml:space="preserve">×ではない</w:t>
      </w:r>
      <w:r>
        <w:t xml:space="preserve"> </w:t>
      </w:r>
      <w:r>
        <w:t xml:space="preserve">| 資料不足として記録 |</w:t>
      </w:r>
      <w:r>
        <w:t xml:space="preserve"> </w:t>
      </w:r>
      <w:r>
        <w:t xml:space="preserve">| × 間違えた／それらしい嘘 | 最も危険 | 1件でもあれば原因を潰す |</w:t>
      </w:r>
    </w:p>
    <w:p>
      <w:pPr>
        <w:pStyle w:val="BodyText"/>
      </w:pPr>
      <w:r>
        <w:rPr>
          <w:bCs/>
          <w:b/>
        </w:rPr>
        <w:t xml:space="preserve">△を×と混同させないこと。</w:t>
      </w:r>
      <w:r>
        <w:t xml:space="preserve"> </w:t>
      </w:r>
      <w:r>
        <w:t xml:space="preserve">「答えられない」は正常な機能である、と経営者に理解させるのがこの回の隠れた目的。</w:t>
      </w:r>
    </w:p>
    <w:bookmarkEnd w:id="132"/>
    <w:bookmarkStart w:id="133" w:name="不足資料リストの様式"/>
    <w:p>
      <w:pPr>
        <w:pStyle w:val="Heading3"/>
      </w:pPr>
      <w:r>
        <w:t xml:space="preserve">不足資料リストの様式</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答えられなかった質問</w:t>
            </w:r>
          </w:p>
        </w:tc>
        <w:tc>
          <w:tcPr/>
          <w:p>
            <w:pPr>
              <w:pStyle w:val="Compact"/>
              <w:jc w:val="left"/>
            </w:pPr>
            <w:r>
              <w:t xml:space="preserve">必要な資料</w:t>
            </w:r>
          </w:p>
        </w:tc>
        <w:tc>
          <w:tcPr/>
          <w:p>
            <w:pPr>
              <w:pStyle w:val="Compact"/>
              <w:jc w:val="left"/>
            </w:pPr>
            <w:r>
              <w:t xml:space="preserve">今どこにあるか</w:t>
            </w:r>
          </w:p>
        </w:tc>
        <w:tc>
          <w:tcPr/>
          <w:p>
            <w:pPr>
              <w:pStyle w:val="Compact"/>
              <w:jc w:val="left"/>
            </w:pPr>
            <w:r>
              <w:t xml:space="preserve">誰が作るか</w:t>
            </w:r>
          </w:p>
        </w:tc>
        <w:tc>
          <w:tcPr/>
          <w:p>
            <w:pPr>
              <w:pStyle w:val="Compact"/>
              <w:jc w:val="left"/>
            </w:pPr>
            <w:r>
              <w:t xml:space="preserve">いつまでに</w:t>
            </w:r>
          </w:p>
        </w:tc>
      </w:tr>
    </w:tbl>
    <w:p>
      <w:pPr>
        <w:pStyle w:val="BodyText"/>
      </w:pPr>
      <w:r>
        <w:rPr>
          <w:bCs/>
          <w:b/>
        </w:rPr>
        <w:t xml:space="preserve">このリストは第11回の体制設計と第12回の3年構想に直結する。</w:t>
      </w:r>
      <w:r>
        <w:t xml:space="preserve"> </w:t>
      </w:r>
      <w:r>
        <w:t xml:space="preserve">「AIを入れたら、自社に何が無いかが分かった」というのが本講座で最も価値のある副産物である。</w:t>
      </w:r>
    </w:p>
    <w:bookmarkEnd w:id="133"/>
    <w:bookmarkStart w:id="134" w:name="つまずきと対処-6"/>
    <w:p>
      <w:pPr>
        <w:pStyle w:val="Heading3"/>
      </w:pPr>
      <w:r>
        <w:t xml:space="preserve">つまずきと対処</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つまずき</w:t>
            </w:r>
          </w:p>
        </w:tc>
        <w:tc>
          <w:tcPr/>
          <w:p>
            <w:pPr>
              <w:pStyle w:val="Compact"/>
              <w:jc w:val="left"/>
            </w:pPr>
            <w:r>
              <w:t xml:space="preserve">対処</w:t>
            </w:r>
          </w:p>
        </w:tc>
      </w:tr>
      <w:tr>
        <w:tc>
          <w:tcPr/>
          <w:p>
            <w:pPr>
              <w:pStyle w:val="Compact"/>
              <w:jc w:val="left"/>
            </w:pPr>
            <w:r>
              <w:t xml:space="preserve">資料がPDFのスキャン画像で読めない</w:t>
            </w:r>
          </w:p>
        </w:tc>
        <w:tc>
          <w:tcPr/>
          <w:p>
            <w:pPr>
              <w:pStyle w:val="Compact"/>
              <w:jc w:val="left"/>
            </w:pPr>
            <w:r>
              <w:t xml:space="preserve">1〜2本ならその場でテキスト化。多いなら</w:t>
            </w:r>
            <w:r>
              <w:rPr>
                <w:bCs/>
                <w:b/>
              </w:rPr>
              <w:t xml:space="preserve">不足資料リストに「デジタル化」として載せる</w:t>
            </w:r>
            <w:r>
              <w:t xml:space="preserve">。この回で全部やろうとしない</w:t>
            </w:r>
          </w:p>
        </w:tc>
      </w:tr>
      <w:tr>
        <w:tc>
          <w:tcPr/>
          <w:p>
            <w:pPr>
              <w:pStyle w:val="Compact"/>
              <w:jc w:val="left"/>
            </w:pPr>
            <w:r>
              <w:t xml:space="preserve">精度が5割程度</w:t>
            </w:r>
          </w:p>
        </w:tc>
        <w:tc>
          <w:tcPr/>
          <w:p>
            <w:pPr>
              <w:pStyle w:val="Compact"/>
              <w:jc w:val="left"/>
            </w:pPr>
            <w:r>
              <w:t xml:space="preserve">資料を減らす（多いほど悪化することがある）／1領域に絞り直す／質問の粒度を揃える</w:t>
            </w:r>
          </w:p>
        </w:tc>
      </w:tr>
      <w:tr>
        <w:tc>
          <w:tcPr/>
          <w:p>
            <w:pPr>
              <w:pStyle w:val="Compact"/>
              <w:jc w:val="left"/>
            </w:pPr>
            <w:r>
              <w:t xml:space="preserve">「全社の資料を全部入れたい」と言われる</w:t>
            </w:r>
          </w:p>
        </w:tc>
        <w:tc>
          <w:tcPr/>
          <w:p>
            <w:pPr>
              <w:pStyle w:val="Compact"/>
              <w:jc w:val="left"/>
            </w:pPr>
            <w:r>
              <w:t xml:space="preserve">止める。</w:t>
            </w:r>
            <w:r>
              <w:rPr>
                <w:bCs/>
                <w:b/>
              </w:rPr>
              <w:t xml:space="preserve">範囲を広げるほど精度は落ちる</w:t>
            </w:r>
            <w:r>
              <w:t xml:space="preserve">ことを10問テストで実証して見せる</w:t>
            </w:r>
          </w:p>
        </w:tc>
      </w:tr>
    </w:tbl>
    <w:bookmarkEnd w:id="134"/>
    <w:bookmarkStart w:id="135" w:name="宿題1つだけ-5"/>
    <w:p>
      <w:pPr>
        <w:pStyle w:val="Heading3"/>
      </w:pPr>
      <w:r>
        <w:t xml:space="preserve">宿題（1つだけ）</w:t>
      </w:r>
    </w:p>
    <w:p>
      <w:pPr>
        <w:pStyle w:val="FirstParagraph"/>
      </w:pPr>
      <w:r>
        <w:t xml:space="preserve">「不足資料リストのうち、最も簡単な1件を埋める（作る・探す・聞き出す のいずれか）。」</w:t>
      </w:r>
    </w:p>
    <w:bookmarkEnd w:id="135"/>
    <w:bookmarkStart w:id="137" w:name="レベル別調整-5"/>
    <w:p>
      <w:pPr>
        <w:pStyle w:val="Heading3"/>
      </w:pPr>
      <w:r>
        <w:t xml:space="preserve">レベル別調整</w:t>
      </w:r>
    </w:p>
    <w:p>
      <w:pPr>
        <w:numPr>
          <w:ilvl w:val="0"/>
          <w:numId w:val="1035"/>
        </w:numPr>
        <w:pStyle w:val="Compact"/>
      </w:pPr>
      <w:r>
        <w:t xml:space="preserve">Lv.1〜2：領域は「就業規則・社内手続き」に固定する。資料が揃っており成功体験になりやすい</w:t>
      </w:r>
    </w:p>
    <w:p>
      <w:pPr>
        <w:numPr>
          <w:ilvl w:val="0"/>
          <w:numId w:val="1035"/>
        </w:numPr>
        <w:pStyle w:val="Compact"/>
      </w:pPr>
      <w:r>
        <w:t xml:space="preserve">Lv.4以上：2領域目の設計と、領域をまたいだときの精度低下を実験させる</w:t>
      </w:r>
    </w:p>
    <w:bookmarkStart w:id="136" w:name="lv.12のときの操作合格基準宿題の差し替え必ずセットで"/>
    <w:p>
      <w:pPr>
        <w:pStyle w:val="Heading4"/>
      </w:pPr>
      <w:r>
        <w:t xml:space="preserve">🔴 Lv.1〜2のときの、操作・合格基準・宿題の差し替え（必ずセットで）</w:t>
      </w:r>
    </w:p>
    <w:p>
      <w:pPr>
        <w:pStyle w:val="FirstParagraph"/>
      </w:pPr>
      <w:r>
        <w:t xml:space="preserve">この回は、Lv.1の受講者が上級編で</w:t>
      </w:r>
      <w:r>
        <w:rPr>
          <w:bCs/>
          <w:b/>
        </w:rPr>
        <w:t xml:space="preserve">手を動かす2回のうちの1回</w:t>
      </w:r>
      <w:r>
        <w:t xml:space="preserve">である（1-5の調整表）。だから「見せて終わり」にしない。ただし標準の合格基準は届かないので、次のように置き換える。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標準</w:t>
            </w:r>
          </w:p>
        </w:tc>
        <w:tc>
          <w:tcPr/>
          <w:p>
            <w:pPr>
              <w:pStyle w:val="Compact"/>
              <w:jc w:val="left"/>
            </w:pPr>
            <w:r>
              <w:rPr>
                <w:bCs/>
                <w:b/>
              </w:rPr>
              <w:t xml:space="preserve">Lv.1〜2版</w:t>
            </w:r>
          </w:p>
        </w:tc>
      </w:tr>
      <w:tr>
        <w:tc>
          <w:tcPr/>
          <w:p>
            <w:pPr>
              <w:pStyle w:val="Compact"/>
              <w:jc w:val="left"/>
            </w:pPr>
            <w:r>
              <w:t xml:space="preserve">操作する人</w:t>
            </w:r>
          </w:p>
        </w:tc>
        <w:tc>
          <w:tcPr/>
          <w:p>
            <w:pPr>
              <w:pStyle w:val="Compact"/>
              <w:jc w:val="left"/>
            </w:pPr>
            <w:r>
              <w:t xml:space="preserve">受講者</w:t>
            </w:r>
          </w:p>
        </w:tc>
        <w:tc>
          <w:tcPr/>
          <w:p>
            <w:pPr>
              <w:pStyle w:val="Compact"/>
              <w:jc w:val="left"/>
            </w:pPr>
            <w:r>
              <w:rPr>
                <w:bCs/>
                <w:b/>
              </w:rPr>
              <w:t xml:space="preserve">資料の投入は講師が画面共有で先導。10問を投げるところは必ず受講者が操作する</w:t>
            </w:r>
          </w:p>
        </w:tc>
      </w:tr>
      <w:tr>
        <w:tc>
          <w:tcPr/>
          <w:p>
            <w:pPr>
              <w:pStyle w:val="Compact"/>
              <w:jc w:val="left"/>
            </w:pPr>
            <w:r>
              <w:t xml:space="preserve">資料の本数</w:t>
            </w:r>
          </w:p>
        </w:tc>
        <w:tc>
          <w:tcPr/>
          <w:p>
            <w:pPr>
              <w:pStyle w:val="Compact"/>
              <w:jc w:val="left"/>
            </w:pPr>
            <w:r>
              <w:t xml:space="preserve">1領域ぶん（10〜30本）</w:t>
            </w:r>
          </w:p>
        </w:tc>
        <w:tc>
          <w:tcPr/>
          <w:p>
            <w:pPr>
              <w:pStyle w:val="Compact"/>
              <w:jc w:val="left"/>
            </w:pPr>
            <w:r>
              <w:rPr>
                <w:bCs/>
                <w:b/>
              </w:rPr>
              <w:t xml:space="preserve">5本まで。</w:t>
            </w:r>
            <w:r>
              <w:t xml:space="preserve"> </w:t>
            </w:r>
            <w:r>
              <w:t xml:space="preserve">増やすと精度が落ち、原因の切り分けができなくなる</w:t>
            </w:r>
          </w:p>
        </w:tc>
      </w:tr>
      <w:tr>
        <w:tc>
          <w:tcPr/>
          <w:p>
            <w:pPr>
              <w:pStyle w:val="Compact"/>
              <w:jc w:val="left"/>
            </w:pPr>
            <w:r>
              <w:t xml:space="preserve">合格基準</w:t>
            </w:r>
          </w:p>
        </w:tc>
        <w:tc>
          <w:tcPr/>
          <w:p>
            <w:pPr>
              <w:pStyle w:val="Compact"/>
              <w:jc w:val="left"/>
            </w:pPr>
            <w:r>
              <w:t xml:space="preserve">10問中○が7件以上</w:t>
            </w:r>
          </w:p>
        </w:tc>
        <w:tc>
          <w:tcPr/>
          <w:p>
            <w:pPr>
              <w:pStyle w:val="Compact"/>
              <w:jc w:val="left"/>
            </w:pPr>
            <w:r>
              <w:rPr>
                <w:bCs/>
                <w:b/>
              </w:rPr>
              <w:t xml:space="preserve">10問中○が5件以上、かつ×が0件。</w:t>
            </w:r>
            <w:r>
              <w:t xml:space="preserve"> </w:t>
            </w:r>
            <w:r>
              <w:t xml:space="preserve">×0件のほうを重く見る</w:t>
            </w:r>
          </w:p>
        </w:tc>
      </w:tr>
      <w:tr>
        <w:tc>
          <w:tcPr/>
          <w:p>
            <w:pPr>
              <w:pStyle w:val="Compact"/>
              <w:jc w:val="left"/>
            </w:pPr>
            <w:r>
              <w:t xml:space="preserve">宿題</w:t>
            </w:r>
          </w:p>
        </w:tc>
        <w:tc>
          <w:tcPr/>
          <w:p>
            <w:pPr>
              <w:pStyle w:val="Compact"/>
              <w:jc w:val="left"/>
            </w:pPr>
            <w:r>
              <w:t xml:space="preserve">不足資料リストのうち最も簡単な1件を埋める</w:t>
            </w:r>
          </w:p>
        </w:tc>
        <w:tc>
          <w:tcPr/>
          <w:p>
            <w:pPr>
              <w:pStyle w:val="Compact"/>
              <w:jc w:val="left"/>
            </w:pPr>
            <w:r>
              <w:rPr>
                <w:bCs/>
                <w:b/>
              </w:rPr>
              <w:t xml:space="preserve">同じ10問を、社員1名に投げてもらい、結果を持ってくる</w:t>
            </w:r>
            <w:r>
              <w:t xml:space="preserve">（自分では直さない）</w:t>
            </w:r>
          </w:p>
        </w:tc>
      </w:tr>
      <w:tr>
        <w:tc>
          <w:tcPr/>
          <w:p>
            <w:pPr>
              <w:pStyle w:val="Compact"/>
              <w:jc w:val="left"/>
            </w:pPr>
            <w:r>
              <w:t xml:space="preserve">第9回の前提</w:t>
            </w:r>
          </w:p>
        </w:tc>
        <w:tc>
          <w:tcPr/>
          <w:p>
            <w:pPr>
              <w:pStyle w:val="Compact"/>
              <w:jc w:val="left"/>
            </w:pPr>
            <w:r>
              <w:t xml:space="preserve">ナレッジ検索が動いている</w:t>
            </w:r>
          </w:p>
        </w:tc>
        <w:tc>
          <w:tcPr/>
          <w:p>
            <w:pPr>
              <w:pStyle w:val="Compact"/>
              <w:jc w:val="left"/>
            </w:pPr>
            <w:r>
              <w:rPr>
                <w:bCs/>
                <w:b/>
              </w:rPr>
              <w:t xml:space="preserve">10問テストの結果表がある</w:t>
            </w:r>
            <w:r>
              <w:t xml:space="preserve">（精度は問わない）</w:t>
            </w:r>
          </w:p>
        </w:tc>
      </w:tr>
      <w:tr>
        <w:tc>
          <w:tcPr/>
          <w:p>
            <w:pPr>
              <w:pStyle w:val="Compact"/>
              <w:jc w:val="left"/>
            </w:pPr>
            <w:r>
              <w:t xml:space="preserve">習得チェック</w:t>
            </w:r>
          </w:p>
        </w:tc>
        <w:tc>
          <w:tcPr/>
          <w:p>
            <w:pPr>
              <w:pStyle w:val="Compact"/>
              <w:jc w:val="left"/>
            </w:pPr>
            <w:r>
              <w:t xml:space="preserve">10問中○が7件以上</w:t>
            </w:r>
          </w:p>
        </w:tc>
        <w:tc>
          <w:tcPr/>
          <w:p>
            <w:pPr>
              <w:pStyle w:val="Compact"/>
              <w:jc w:val="left"/>
            </w:pPr>
            <w:r>
              <w:rPr>
                <w:bCs/>
                <w:b/>
              </w:rPr>
              <w:t xml:space="preserve">10問中○が5件以上、かつ×が0件</w:t>
            </w:r>
            <w:r>
              <w:t xml:space="preserve">（5-1のLv.1〜2版と同じ）</w:t>
            </w:r>
          </w:p>
        </w:tc>
      </w:tr>
      <w:tr>
        <w:tc>
          <w:tcPr/>
          <w:p>
            <w:pPr>
              <w:pStyle w:val="Compact"/>
              <w:jc w:val="left"/>
            </w:pPr>
            <w:r>
              <w:t xml:space="preserve">修了時の成果物</w:t>
            </w:r>
          </w:p>
        </w:tc>
        <w:tc>
          <w:tcPr/>
          <w:p>
            <w:pPr>
              <w:pStyle w:val="Compact"/>
              <w:jc w:val="left"/>
            </w:pPr>
            <w:r>
              <w:t xml:space="preserve">⑨ 不足資料リスト</w:t>
            </w:r>
          </w:p>
        </w:tc>
        <w:tc>
          <w:tcPr/>
          <w:p>
            <w:pPr>
              <w:pStyle w:val="Compact"/>
              <w:jc w:val="left"/>
            </w:pPr>
            <w:r>
              <w:rPr>
                <w:bCs/>
                <w:b/>
              </w:rPr>
              <w:t xml:space="preserve">⑨ 不足資料リスト＋10問テストの結果表</w:t>
            </w:r>
          </w:p>
        </w:tc>
      </w:tr>
    </w:tbl>
    <w:p>
      <w:pPr>
        <w:pStyle w:val="BodyText"/>
      </w:pPr>
      <w:r>
        <w:rPr>
          <w:bCs/>
          <w:b/>
        </w:rPr>
        <w:t xml:space="preserve">×0件を合格条件にする理由。</w:t>
      </w:r>
      <w:r>
        <w:t xml:space="preserve"> </w:t>
      </w:r>
      <w:r>
        <w:t xml:space="preserve">Lv.1〜2の受講者は「答えられない」を失敗と受け取りやすい。△を正常な振る舞いとして数える練習が、この回のいちばんの持ち帰りになる。</w:t>
      </w:r>
    </w:p>
    <w:bookmarkEnd w:id="136"/>
    <w:bookmarkEnd w:id="137"/>
    <w:bookmarkStart w:id="138" w:name="匿名事例プレースホルダー要差し替え-6"/>
    <w:p>
      <w:pPr>
        <w:pStyle w:val="Heading3"/>
      </w:pPr>
      <w:r>
        <w:t xml:space="preserve">匿名事例（プレースホルダー・要差し替え）</w:t>
      </w:r>
    </w:p>
    <w:p>
      <w:pPr>
        <w:pStyle w:val="FirstParagraph"/>
      </w:pPr>
      <w:r>
        <w:t xml:space="preserve">「営業資料を載せた会社。</w:t>
      </w:r>
      <w:r>
        <w:rPr>
          <w:bCs/>
          <w:b/>
        </w:rPr>
        <w:t xml:space="preserve">最も役立ったのは新人教育</w:t>
      </w:r>
      <w:r>
        <w:t xml:space="preserve">だった。ベテランに聞きにくい質問をAIに聞けるようになり、質問の総量が増えた」</w:t>
      </w:r>
    </w:p>
    <w:p>
      <w:r>
        <w:pict>
          <v:rect style="width:0;height:1.5pt" o:hralign="center" o:hrstd="t" o:hr="t"/>
        </w:pict>
      </w:r>
    </w:p>
    <w:bookmarkEnd w:id="138"/>
    <w:bookmarkEnd w:id="139"/>
    <w:bookmarkStart w:id="151" w:name="第9回-複数の工程をまとめて任せる"/>
    <w:p>
      <w:pPr>
        <w:pStyle w:val="Heading2"/>
      </w:pPr>
      <w:r>
        <w:t xml:space="preserve">第9回　複数の工程をまとめて任せる</w:t>
      </w:r>
    </w:p>
    <w:bookmarkStart w:id="140" w:name="ねらい-7"/>
    <w:p>
      <w:pPr>
        <w:pStyle w:val="Heading3"/>
      </w:pPr>
      <w:r>
        <w:t xml:space="preserve">ねらい</w:t>
      </w:r>
    </w:p>
    <w:p>
      <w:pPr>
        <w:pStyle w:val="FirstParagraph"/>
      </w:pPr>
      <w:r>
        <w:t xml:space="preserve">1回の指示で1つの作業、から、</w:t>
      </w:r>
      <w:r>
        <w:rPr>
          <w:bCs/>
          <w:b/>
        </w:rPr>
        <w:t xml:space="preserve">複数工程をまとめて任せる</w:t>
      </w:r>
      <w:r>
        <w:t xml:space="preserve">設計へ。ここが「AIを使う人」と「AIに仕事を任せる人」の分かれ目になる。経営者にとっては、社員に仕事を任せる設計と同じ話である。</w:t>
      </w:r>
    </w:p>
    <w:bookmarkEnd w:id="140"/>
    <w:bookmarkStart w:id="141" w:name="到達点-6"/>
    <w:p>
      <w:pPr>
        <w:pStyle w:val="Heading3"/>
      </w:pPr>
      <w:r>
        <w:t xml:space="preserve">到達点</w:t>
      </w:r>
    </w:p>
    <w:p>
      <w:pPr>
        <w:numPr>
          <w:ilvl w:val="0"/>
          <w:numId w:val="1036"/>
        </w:numPr>
        <w:pStyle w:val="Compact"/>
      </w:pPr>
      <w:r>
        <w:t xml:space="preserve">3工程以上のタスクを、工程図と確認ポイントの入った設計書に落とせた</w:t>
      </w:r>
    </w:p>
    <w:p>
      <w:pPr>
        <w:numPr>
          <w:ilvl w:val="0"/>
          <w:numId w:val="1036"/>
        </w:numPr>
        <w:pStyle w:val="Compact"/>
      </w:pPr>
      <w:r>
        <w:rPr>
          <w:bCs/>
          <w:b/>
        </w:rPr>
        <w:t xml:space="preserve">どこで人が確認するか</w:t>
      </w:r>
      <w:r>
        <w:t xml:space="preserve">を自分で決められる</w:t>
      </w:r>
    </w:p>
    <w:p>
      <w:pPr>
        <w:numPr>
          <w:ilvl w:val="0"/>
          <w:numId w:val="1036"/>
        </w:numPr>
        <w:pStyle w:val="Compact"/>
      </w:pPr>
      <w:r>
        <w:t xml:space="preserve">一度、壊れるところまで見た</w:t>
      </w:r>
    </w:p>
    <w:bookmarkEnd w:id="141"/>
    <w:bookmarkStart w:id="142" w:name="分の配分-7"/>
    <w:p>
      <w:pPr>
        <w:pStyle w:val="Heading3"/>
      </w:pPr>
      <w:r>
        <w:t xml:space="preserve">120分の配分</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時間</w:t>
            </w:r>
          </w:p>
        </w:tc>
        <w:tc>
          <w:tcPr/>
          <w:p>
            <w:pPr>
              <w:pStyle w:val="Compact"/>
              <w:jc w:val="left"/>
            </w:pPr>
            <w:r>
              <w:t xml:space="preserve">内容</w:t>
            </w:r>
          </w:p>
        </w:tc>
      </w:tr>
      <w:tr>
        <w:tc>
          <w:tcPr/>
          <w:p>
            <w:pPr>
              <w:pStyle w:val="Compact"/>
              <w:jc w:val="left"/>
            </w:pPr>
            <w:r>
              <w:t xml:space="preserve">0:00–0:15</w:t>
            </w:r>
          </w:p>
        </w:tc>
        <w:tc>
          <w:tcPr/>
          <w:p>
            <w:pPr>
              <w:pStyle w:val="Compact"/>
              <w:jc w:val="left"/>
            </w:pPr>
            <w:r>
              <w:t xml:space="preserve">宿題確認：ナレッジ検索の利用状況、不足資料リストの進捗（</w:t>
            </w:r>
            <w:r>
              <w:rPr>
                <w:bCs/>
                <w:b/>
              </w:rPr>
              <w:t xml:space="preserve">Lv.1〜2版のときは「社員1名に投げた10問の結果」を見る</w:t>
            </w:r>
            <w:r>
              <w:t xml:space="preserve">。第8回の🔴を参照）</w:t>
            </w:r>
          </w:p>
        </w:tc>
      </w:tr>
      <w:tr>
        <w:tc>
          <w:tcPr/>
          <w:p>
            <w:pPr>
              <w:pStyle w:val="Compact"/>
              <w:jc w:val="left"/>
            </w:pPr>
            <w:r>
              <w:t xml:space="preserve">0:15–0:35</w:t>
            </w:r>
          </w:p>
        </w:tc>
        <w:tc>
          <w:tcPr/>
          <w:p>
            <w:pPr>
              <w:pStyle w:val="Compact"/>
              <w:jc w:val="left"/>
            </w:pPr>
            <w:r>
              <w:t xml:space="preserve">テーマ：多工程タスクの3つの壊れ方／人への仕事の任せ方との対比／デモ</w:t>
            </w:r>
          </w:p>
        </w:tc>
      </w:tr>
      <w:tr>
        <w:tc>
          <w:tcPr/>
          <w:p>
            <w:pPr>
              <w:pStyle w:val="Compact"/>
              <w:jc w:val="left"/>
            </w:pPr>
            <w:r>
              <w:t xml:space="preserve">0:35–1:30</w:t>
            </w:r>
          </w:p>
        </w:tc>
        <w:tc>
          <w:tcPr/>
          <w:p>
            <w:pPr>
              <w:pStyle w:val="Compact"/>
              <w:jc w:val="left"/>
            </w:pPr>
            <w:r>
              <w:t xml:space="preserve">演習：受講者の業務から1つ選び、工程図を書く→実際に流す→壊れる→確認ポイントを入れる</w:t>
            </w:r>
          </w:p>
        </w:tc>
      </w:tr>
      <w:tr>
        <w:tc>
          <w:tcPr/>
          <w:p>
            <w:pPr>
              <w:pStyle w:val="Compact"/>
              <w:jc w:val="left"/>
            </w:pPr>
            <w:r>
              <w:t xml:space="preserve">1:30–1:45</w:t>
            </w:r>
          </w:p>
        </w:tc>
        <w:tc>
          <w:tcPr/>
          <w:p>
            <w:pPr>
              <w:pStyle w:val="Compact"/>
              <w:jc w:val="left"/>
            </w:pPr>
            <w:r>
              <w:t xml:space="preserve">組み込み：誰が確認役をやるか</w:t>
            </w:r>
          </w:p>
        </w:tc>
      </w:tr>
      <w:tr>
        <w:tc>
          <w:tcPr/>
          <w:p>
            <w:pPr>
              <w:pStyle w:val="Compact"/>
              <w:jc w:val="left"/>
            </w:pPr>
            <w:r>
              <w:t xml:space="preserve">1:45–2:00</w:t>
            </w:r>
          </w:p>
        </w:tc>
        <w:tc>
          <w:tcPr/>
          <w:p>
            <w:pPr>
              <w:pStyle w:val="Compact"/>
              <w:jc w:val="left"/>
            </w:pPr>
            <w:r>
              <w:t xml:space="preserve">宿題・記録</w:t>
            </w:r>
          </w:p>
        </w:tc>
      </w:tr>
    </w:tbl>
    <w:p>
      <w:pPr>
        <w:pStyle w:val="BlockText"/>
      </w:pPr>
      <w:r>
        <w:rPr>
          <w:bCs/>
          <w:b/>
        </w:rPr>
        <w:t xml:space="preserve">別冊「デモ素材集（第7〜9回）」の03に、商品名を取り違えたまま完成した稟議書の現物と、わざと壊す入力3種がある。</w:t>
      </w:r>
    </w:p>
    <w:bookmarkEnd w:id="142"/>
    <w:bookmarkStart w:id="143" w:name="通しで実行するとは何をすることかこの回の実装の定義"/>
    <w:p>
      <w:pPr>
        <w:pStyle w:val="Heading3"/>
      </w:pPr>
      <w:r>
        <w:t xml:space="preserve">「通しで実行する」とは何をすることか（この回の実装の定義）</w:t>
      </w:r>
    </w:p>
    <w:p>
      <w:pPr>
        <w:pStyle w:val="FirstParagraph"/>
      </w:pPr>
      <w:r>
        <w:t xml:space="preserve">資料に「工程1→2→3を通しで実行」と書いてあるが、実体を決めておかないと当日止まる。</w:t>
      </w:r>
      <w:r>
        <w:rPr>
          <w:bCs/>
          <w:b/>
        </w:rPr>
        <w:t xml:space="preserve">本講座では次に固定する。</w:t>
      </w:r>
    </w:p>
    <w:p>
      <w:pPr>
        <w:pStyle w:val="BodyText"/>
      </w:pPr>
      <w:r>
        <w:rPr>
          <w:bCs/>
          <w:b/>
        </w:rPr>
        <w:t xml:space="preserve">標準：第5回で作ったプロジェクトの中に、工程ごとに会話を分けて、順に手で流す。</w:t>
      </w:r>
    </w:p>
    <w:p>
      <w:pPr>
        <w:numPr>
          <w:ilvl w:val="0"/>
          <w:numId w:val="1037"/>
        </w:numPr>
        <w:pStyle w:val="Compact"/>
      </w:pPr>
      <w:r>
        <w:t xml:space="preserve">工程ごとに新しい会話を開く（工程1／工程2／工程3）</w:t>
      </w:r>
    </w:p>
    <w:p>
      <w:pPr>
        <w:numPr>
          <w:ilvl w:val="0"/>
          <w:numId w:val="1037"/>
        </w:numPr>
        <w:pStyle w:val="Compact"/>
      </w:pPr>
      <w:r>
        <w:t xml:space="preserve">前の工程の出力を、</w:t>
      </w:r>
      <w:r>
        <w:rPr>
          <w:bCs/>
          <w:b/>
        </w:rPr>
        <w:t xml:space="preserve">そのまま次の会話の冒頭に貼る</w:t>
      </w:r>
    </w:p>
    <w:p>
      <w:pPr>
        <w:numPr>
          <w:ilvl w:val="0"/>
          <w:numId w:val="1037"/>
        </w:numPr>
        <w:pStyle w:val="Compact"/>
      </w:pPr>
      <w:r>
        <w:t xml:space="preserve">各工程の指示文の末尾に「</w:t>
      </w:r>
      <w:r>
        <w:rPr>
          <w:bCs/>
          <w:b/>
        </w:rPr>
        <w:t xml:space="preserve">前提の再掲</w:t>
      </w:r>
      <w:r>
        <w:t xml:space="preserve">」を必ず入れさせる（壊れ方①への対策そのもの）</w:t>
      </w:r>
    </w:p>
    <w:p>
      <w:pPr>
        <w:pStyle w:val="FirstParagraph"/>
      </w:pPr>
      <w:r>
        <w:t xml:space="preserve">地味だが、この形にする理由が3つある。</w:t>
      </w:r>
      <w:r>
        <w:rPr>
          <w:bCs/>
          <w:b/>
        </w:rPr>
        <w:t xml:space="preserve">追加費用がゼロ</w:t>
      </w:r>
      <w:r>
        <w:t xml:space="preserve">（全プランで動く）。</w:t>
      </w:r>
      <w:r>
        <w:rPr>
          <w:bCs/>
          <w:b/>
        </w:rPr>
        <w:t xml:space="preserve">どこで壊れたかが目に見える</w:t>
      </w:r>
      <w:r>
        <w:t xml:space="preserve">（会話が分かれているので工程が特定できる）。そして</w:t>
      </w:r>
      <w:r>
        <w:rPr>
          <w:bCs/>
          <w:b/>
        </w:rPr>
        <w:t xml:space="preserve">貼り替える手作業が残るので、第7回の自動化フローに載せる動機がその場で生まれる</w:t>
      </w:r>
      <w:r>
        <w:t xml:space="preserve">。</w:t>
      </w:r>
    </w:p>
    <w:p>
      <w:pPr>
        <w:numPr>
          <w:ilvl w:val="0"/>
          <w:numId w:val="1038"/>
        </w:numPr>
        <w:pStyle w:val="Compact"/>
      </w:pPr>
      <w:r>
        <w:rPr>
          <w:bCs/>
          <w:b/>
        </w:rPr>
        <w:t xml:space="preserve">やらない：</w:t>
      </w:r>
      <w:r>
        <w:t xml:space="preserve"> </w:t>
      </w:r>
      <w:r>
        <w:t xml:space="preserve">1つの会話に3つのプロンプトを続けて打つ。壊れた工程を特定できないので、この回の目的（壊れ方を見る）が達成できない</w:t>
      </w:r>
    </w:p>
    <w:p>
      <w:pPr>
        <w:numPr>
          <w:ilvl w:val="0"/>
          <w:numId w:val="1038"/>
        </w:numPr>
        <w:pStyle w:val="Compact"/>
      </w:pPr>
      <w:r>
        <w:rPr>
          <w:bCs/>
          <w:b/>
        </w:rPr>
        <w:t xml:space="preserve">Lv.4以上のみ：</w:t>
      </w:r>
      <w:r>
        <w:t xml:space="preserve"> </w:t>
      </w:r>
      <w:r>
        <w:t xml:space="preserve">エージェント機能を1回走らせる、または第7回のフローに載せて自動で流す。ただし</w:t>
      </w:r>
      <w:r>
        <w:rPr>
          <w:bCs/>
          <w:b/>
        </w:rPr>
        <w:t xml:space="preserve">業務自動化エージェントは有料プラン限定で、クレジット制の課金体系を取ることがある</w:t>
      </w:r>
      <w:r>
        <w:t xml:space="preserve">（4-4の前提知識表）。使わせる前に、当日の実行回数と費用の見当を伝えること</w:t>
      </w:r>
    </w:p>
    <w:p>
      <w:pPr>
        <w:numPr>
          <w:ilvl w:val="0"/>
          <w:numId w:val="1038"/>
        </w:numPr>
        <w:pStyle w:val="Compact"/>
      </w:pPr>
      <w:r>
        <w:rPr>
          <w:bCs/>
          <w:b/>
        </w:rPr>
        <w:t xml:space="preserve">講師の準備：</w:t>
      </w:r>
      <w:r>
        <w:t xml:space="preserve"> </w:t>
      </w:r>
      <w:r>
        <w:t xml:space="preserve">3工程ぶんの指示文の型を、受講者の業種に近い形で1本用意しておく。ゼロから書かせると55分に入らない</w:t>
      </w:r>
    </w:p>
    <w:bookmarkEnd w:id="143"/>
    <w:bookmarkStart w:id="144" w:name="多工程タスクの3つの壊れ方この回の理論の核"/>
    <w:p>
      <w:pPr>
        <w:pStyle w:val="Heading3"/>
      </w:pPr>
      <w:r>
        <w:t xml:space="preserve">多工程タスクの3つの壊れ方（この回の理論の核）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壊れ方</w:t>
            </w:r>
          </w:p>
        </w:tc>
        <w:tc>
          <w:tcPr/>
          <w:p>
            <w:pPr>
              <w:pStyle w:val="Compact"/>
              <w:jc w:val="left"/>
            </w:pPr>
            <w:r>
              <w:t xml:space="preserve">症状</w:t>
            </w:r>
          </w:p>
        </w:tc>
        <w:tc>
          <w:tcPr/>
          <w:p>
            <w:pPr>
              <w:pStyle w:val="Compact"/>
              <w:jc w:val="left"/>
            </w:pPr>
            <w:r>
              <w:t xml:space="preserve">対策</w:t>
            </w:r>
          </w:p>
        </w:tc>
      </w:tr>
      <w:tr>
        <w:tc>
          <w:tcPr/>
          <w:p>
            <w:pPr>
              <w:pStyle w:val="Compact"/>
              <w:jc w:val="left"/>
            </w:pPr>
            <w:r>
              <w:t xml:space="preserve">① 前提の引き継ぎ漏れ</w:t>
            </w:r>
          </w:p>
        </w:tc>
        <w:tc>
          <w:tcPr/>
          <w:p>
            <w:pPr>
              <w:pStyle w:val="Compact"/>
              <w:jc w:val="left"/>
            </w:pPr>
            <w:r>
              <w:t xml:space="preserve">工程2で工程1の条件を忘れる</w:t>
            </w:r>
          </w:p>
        </w:tc>
        <w:tc>
          <w:tcPr/>
          <w:p>
            <w:pPr>
              <w:pStyle w:val="Compact"/>
              <w:jc w:val="left"/>
            </w:pPr>
            <w:r>
              <w:t xml:space="preserve">各工程の出力に「前提の再掲」を含めさせる</w:t>
            </w:r>
          </w:p>
        </w:tc>
      </w:tr>
      <w:tr>
        <w:tc>
          <w:tcPr/>
          <w:p>
            <w:pPr>
              <w:pStyle w:val="Compact"/>
              <w:jc w:val="left"/>
            </w:pPr>
            <w:r>
              <w:t xml:space="preserve">② 誤りの増幅</w:t>
            </w:r>
          </w:p>
        </w:tc>
        <w:tc>
          <w:tcPr/>
          <w:p>
            <w:pPr>
              <w:pStyle w:val="Compact"/>
              <w:jc w:val="left"/>
            </w:pPr>
            <w:r>
              <w:t xml:space="preserve">工程1の小さな誤りが最後に致命傷になる</w:t>
            </w:r>
          </w:p>
        </w:tc>
        <w:tc>
          <w:tcPr/>
          <w:p>
            <w:pPr>
              <w:pStyle w:val="Compact"/>
              <w:jc w:val="left"/>
            </w:pPr>
            <w:r>
              <w:rPr>
                <w:bCs/>
                <w:b/>
              </w:rPr>
              <w:t xml:space="preserve">最も上流に人の確認を置く</w:t>
            </w:r>
            <w:r>
              <w:t xml:space="preserve">（最後ではない）</w:t>
            </w:r>
          </w:p>
        </w:tc>
      </w:tr>
      <w:tr>
        <w:tc>
          <w:tcPr/>
          <w:p>
            <w:pPr>
              <w:pStyle w:val="Compact"/>
              <w:jc w:val="left"/>
            </w:pPr>
            <w:r>
              <w:t xml:space="preserve">③ 勝手な範囲拡大</w:t>
            </w:r>
          </w:p>
        </w:tc>
        <w:tc>
          <w:tcPr/>
          <w:p>
            <w:pPr>
              <w:pStyle w:val="Compact"/>
              <w:jc w:val="left"/>
            </w:pPr>
            <w:r>
              <w:t xml:space="preserve">頼んでいないことまでやる</w:t>
            </w:r>
          </w:p>
        </w:tc>
        <w:tc>
          <w:tcPr/>
          <w:p>
            <w:pPr>
              <w:pStyle w:val="Compact"/>
              <w:jc w:val="left"/>
            </w:pPr>
            <w:r>
              <w:t xml:space="preserve">各工程で「やらないこと」を明示する</w:t>
            </w:r>
          </w:p>
        </w:tc>
      </w:tr>
    </w:tbl>
    <w:p>
      <w:pPr>
        <w:pStyle w:val="BodyText"/>
      </w:pPr>
      <w:r>
        <w:rPr>
          <w:bCs/>
          <w:b/>
        </w:rPr>
        <w:t xml:space="preserve">経営者への言い換え：</w:t>
      </w:r>
      <w:r>
        <w:t xml:space="preserve"> </w:t>
      </w:r>
      <w:r>
        <w:t xml:space="preserve">「新人に3つの仕事をまとめて任せたときに起きることと、まったく同じです」。この対比が最も伝わる。</w:t>
      </w:r>
    </w:p>
    <w:bookmarkEnd w:id="144"/>
    <w:bookmarkStart w:id="145" w:name="多工程タスク設計書の様式"/>
    <w:p>
      <w:pPr>
        <w:pStyle w:val="Heading3"/>
      </w:pPr>
      <w:r>
        <w:t xml:space="preserve">多工程タスク設計書の様式</w:t>
      </w:r>
    </w:p>
    <w:p>
      <w:pPr>
        <w:pStyle w:val="SourceCode"/>
      </w:pPr>
      <w:r>
        <w:rPr>
          <w:rStyle w:val="VerbatimChar"/>
        </w:rPr>
        <w:t xml:space="preserve">タスク名：</w:t>
      </w:r>
      <w:r>
        <w:br/>
      </w:r>
      <w:r>
        <w:rPr>
          <w:rStyle w:val="VerbatimChar"/>
        </w:rPr>
        <w:t xml:space="preserve">最終的に欲しいもの：</w:t>
      </w:r>
      <w:r>
        <w:br/>
      </w:r>
      <w:r>
        <w:rPr>
          <w:rStyle w:val="VerbatimChar"/>
        </w:rPr>
        <w:t xml:space="preserve">────────────────</w:t>
      </w:r>
      <w:r>
        <w:br/>
      </w:r>
      <w:r>
        <w:rPr>
          <w:rStyle w:val="VerbatimChar"/>
        </w:rPr>
        <w:t xml:space="preserve">工程1：[     ] 入力[     ] 出力[     ] やらないこと[     ]</w:t>
      </w:r>
      <w:r>
        <w:br/>
      </w:r>
      <w:r>
        <w:rPr>
          <w:rStyle w:val="VerbatimChar"/>
        </w:rPr>
        <w:t xml:space="preserve"> └ 人の確認：要 / 不要　　確認者[     ]　見るところ[     ]</w:t>
      </w:r>
      <w:r>
        <w:br/>
      </w:r>
      <w:r>
        <w:rPr>
          <w:rStyle w:val="VerbatimChar"/>
        </w:rPr>
        <w:t xml:space="preserve">工程2：…</w:t>
      </w:r>
      <w:r>
        <w:br/>
      </w:r>
      <w:r>
        <w:rPr>
          <w:rStyle w:val="VerbatimChar"/>
        </w:rPr>
        <w:t xml:space="preserve">工程3：…</w:t>
      </w:r>
      <w:r>
        <w:br/>
      </w:r>
      <w:r>
        <w:rPr>
          <w:rStyle w:val="VerbatimChar"/>
        </w:rPr>
        <w:t xml:space="preserve">────────────────</w:t>
      </w:r>
      <w:r>
        <w:br/>
      </w:r>
      <w:r>
        <w:rPr>
          <w:rStyle w:val="VerbatimChar"/>
        </w:rPr>
        <w:t xml:space="preserve">壊れたときに気づく方法：</w:t>
      </w:r>
      <w:r>
        <w:br/>
      </w:r>
      <w:r>
        <w:rPr>
          <w:rStyle w:val="VerbatimChar"/>
        </w:rPr>
        <w:t xml:space="preserve">やめる判断の基準：</w:t>
      </w:r>
    </w:p>
    <w:bookmarkEnd w:id="145"/>
    <w:bookmarkStart w:id="146" w:name="つまずきと対処-7"/>
    <w:p>
      <w:pPr>
        <w:pStyle w:val="Heading3"/>
      </w:pPr>
      <w:r>
        <w:t xml:space="preserve">つまずきと対処</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つまずき</w:t>
            </w:r>
          </w:p>
        </w:tc>
        <w:tc>
          <w:tcPr/>
          <w:p>
            <w:pPr>
              <w:pStyle w:val="Compact"/>
              <w:jc w:val="left"/>
            </w:pPr>
            <w:r>
              <w:t xml:space="preserve">対処</w:t>
            </w:r>
          </w:p>
        </w:tc>
      </w:tr>
      <w:tr>
        <w:tc>
          <w:tcPr/>
          <w:p>
            <w:pPr>
              <w:pStyle w:val="Compact"/>
              <w:jc w:val="left"/>
            </w:pPr>
            <w:r>
              <w:t xml:space="preserve">一発でうまく動いてしまった</w:t>
            </w:r>
          </w:p>
        </w:tc>
        <w:tc>
          <w:tcPr/>
          <w:p>
            <w:pPr>
              <w:pStyle w:val="Compact"/>
              <w:jc w:val="left"/>
            </w:pPr>
            <w:r>
              <w:rPr>
                <w:bCs/>
                <w:b/>
              </w:rPr>
              <w:t xml:space="preserve">わざと壊す。</w:t>
            </w:r>
            <w:r>
              <w:t xml:space="preserve"> </w:t>
            </w:r>
            <w:r>
              <w:t xml:space="preserve">入力データを1つ欠けさせる、条件を矛盾させる。壊れ方を見ていない設計は本番で壊れる</w:t>
            </w:r>
          </w:p>
        </w:tc>
      </w:tr>
      <w:tr>
        <w:tc>
          <w:tcPr/>
          <w:p>
            <w:pPr>
              <w:pStyle w:val="Compact"/>
              <w:jc w:val="left"/>
            </w:pPr>
            <w:r>
              <w:t xml:space="preserve">工程を分けずに1つの長い指示にしたがる</w:t>
            </w:r>
          </w:p>
        </w:tc>
        <w:tc>
          <w:tcPr/>
          <w:p>
            <w:pPr>
              <w:pStyle w:val="Compact"/>
              <w:jc w:val="left"/>
            </w:pPr>
            <w:r>
              <w:t xml:space="preserve">やらせてみて、直しにくさを体験させる。</w:t>
            </w:r>
            <w:r>
              <w:rPr>
                <w:bCs/>
                <w:b/>
              </w:rPr>
              <w:t xml:space="preserve">説得より体験</w:t>
            </w:r>
          </w:p>
        </w:tc>
      </w:tr>
      <w:tr>
        <w:tc>
          <w:tcPr/>
          <w:p>
            <w:pPr>
              <w:pStyle w:val="Compact"/>
              <w:jc w:val="left"/>
            </w:pPr>
            <w:r>
              <w:t xml:space="preserve">エージェント機能を使いたがる</w:t>
            </w:r>
          </w:p>
        </w:tc>
        <w:tc>
          <w:tcPr/>
          <w:p>
            <w:pPr>
              <w:pStyle w:val="Compact"/>
              <w:jc w:val="left"/>
            </w:pPr>
            <w:r>
              <w:t xml:space="preserve">使ってよい。ただし</w:t>
            </w:r>
            <w:r>
              <w:rPr>
                <w:bCs/>
                <w:b/>
              </w:rPr>
              <w:t xml:space="preserve">「任せる範囲」と「確認ポイント」の設計は同じ</w:t>
            </w:r>
            <w:r>
              <w:t xml:space="preserve">であることを強調する。機能が変わっても設計は変わらない</w:t>
            </w:r>
          </w:p>
        </w:tc>
      </w:tr>
    </w:tbl>
    <w:bookmarkEnd w:id="146"/>
    <w:bookmarkStart w:id="147" w:name="宿題1つだけ-6"/>
    <w:p>
      <w:pPr>
        <w:pStyle w:val="Heading3"/>
      </w:pPr>
      <w:r>
        <w:t xml:space="preserve">宿題（1つだけ）</w:t>
      </w:r>
    </w:p>
    <w:p>
      <w:pPr>
        <w:pStyle w:val="FirstParagraph"/>
      </w:pPr>
      <w:r>
        <w:t xml:space="preserve">「設計した多工程タスクを、1回だけ本番で流す。確認ポイントで必ず人が見る。」</w:t>
      </w:r>
    </w:p>
    <w:bookmarkEnd w:id="147"/>
    <w:bookmarkStart w:id="149" w:name="レベル別調整-6"/>
    <w:p>
      <w:pPr>
        <w:pStyle w:val="Heading3"/>
      </w:pPr>
      <w:r>
        <w:t xml:space="preserve">レベル別調整</w:t>
      </w:r>
    </w:p>
    <w:p>
      <w:pPr>
        <w:numPr>
          <w:ilvl w:val="0"/>
          <w:numId w:val="1039"/>
        </w:numPr>
        <w:pStyle w:val="Compact"/>
      </w:pPr>
      <w:r>
        <w:t xml:space="preserve">Lv.1〜2：手を動かすのは工程図まで。実行は講師のデモで見せる</w:t>
      </w:r>
    </w:p>
    <w:p>
      <w:pPr>
        <w:numPr>
          <w:ilvl w:val="0"/>
          <w:numId w:val="1039"/>
        </w:numPr>
        <w:pStyle w:val="Compact"/>
      </w:pPr>
      <w:r>
        <w:t xml:space="preserve">Lv.4以上：自動化フロー（第7回）と接続させ、実運用に載せる</w:t>
      </w:r>
    </w:p>
    <w:bookmarkStart w:id="148" w:name="lv.12のときの宿題前提成果物の差し替え必ずセットで-1"/>
    <w:p>
      <w:pPr>
        <w:pStyle w:val="Heading4"/>
      </w:pPr>
      <w:r>
        <w:t xml:space="preserve">🔴 Lv.1〜2のときの、宿題・前提・成果物の差し替え（必ずセットで）</w:t>
      </w:r>
    </w:p>
    <w:p>
      <w:pPr>
        <w:pStyle w:val="FirstParagraph"/>
      </w:pPr>
      <w:r>
        <w:t xml:space="preserve">標準の宿題は「設計した多工程タスクを、1回だけ本番で流す」だが、</w:t>
      </w:r>
      <w:r>
        <w:rPr>
          <w:bCs/>
          <w:b/>
        </w:rPr>
        <w:t xml:space="preserve">当日一度も流していない受講者に、翌週いきなり本番で流させることはできない。</w:t>
      </w:r>
      <w:r>
        <w:t xml:space="preserve"> </w:t>
      </w:r>
      <w:r>
        <w:t xml:space="preserve">第7回と同じ形で置き換える。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標準</w:t>
            </w:r>
          </w:p>
        </w:tc>
        <w:tc>
          <w:tcPr/>
          <w:p>
            <w:pPr>
              <w:pStyle w:val="Compact"/>
              <w:jc w:val="left"/>
            </w:pPr>
            <w:r>
              <w:rPr>
                <w:bCs/>
                <w:b/>
              </w:rPr>
              <w:t xml:space="preserve">Lv.1〜2版</w:t>
            </w:r>
          </w:p>
        </w:tc>
      </w:tr>
      <w:tr>
        <w:tc>
          <w:tcPr/>
          <w:p>
            <w:pPr>
              <w:pStyle w:val="Compact"/>
              <w:jc w:val="left"/>
            </w:pPr>
            <w:r>
              <w:t xml:space="preserve">演習でやること</w:t>
            </w:r>
          </w:p>
        </w:tc>
        <w:tc>
          <w:tcPr/>
          <w:p>
            <w:pPr>
              <w:pStyle w:val="Compact"/>
              <w:jc w:val="left"/>
            </w:pPr>
            <w:r>
              <w:t xml:space="preserve">工程図→流す→壊れる→確認ポイントを入れる</w:t>
            </w:r>
          </w:p>
        </w:tc>
        <w:tc>
          <w:tcPr/>
          <w:p>
            <w:pPr>
              <w:pStyle w:val="Compact"/>
              <w:jc w:val="left"/>
            </w:pPr>
            <w:r>
              <w:rPr>
                <w:bCs/>
                <w:b/>
              </w:rPr>
              <w:t xml:space="preserve">工程図→講師のデモで壊れるところを見る→確認ポイントを入れる。</w:t>
            </w:r>
            <w:r>
              <w:t xml:space="preserve"> </w:t>
            </w:r>
            <w:r>
              <w:t xml:space="preserve">工程図と確認ポイントは受講者が書く</w:t>
            </w:r>
          </w:p>
        </w:tc>
      </w:tr>
      <w:tr>
        <w:tc>
          <w:tcPr/>
          <w:p>
            <w:pPr>
              <w:pStyle w:val="Compact"/>
              <w:jc w:val="left"/>
            </w:pPr>
            <w:r>
              <w:t xml:space="preserve">宿題</w:t>
            </w:r>
          </w:p>
        </w:tc>
        <w:tc>
          <w:tcPr/>
          <w:p>
            <w:pPr>
              <w:pStyle w:val="Compact"/>
              <w:jc w:val="left"/>
            </w:pPr>
            <w:r>
              <w:t xml:space="preserve">1回だけ本番で流す</w:t>
            </w:r>
          </w:p>
        </w:tc>
        <w:tc>
          <w:tcPr/>
          <w:p>
            <w:pPr>
              <w:pStyle w:val="Compact"/>
              <w:jc w:val="left"/>
            </w:pPr>
            <w:r>
              <w:rPr>
                <w:bCs/>
                <w:b/>
              </w:rPr>
              <w:t xml:space="preserve">工程1だけを、1回だけ自分で流す。</w:t>
            </w:r>
            <w:r>
              <w:t xml:space="preserve"> </w:t>
            </w:r>
            <w:r>
              <w:t xml:space="preserve">出力を確認ポイントの欄と突き合わせて、○か×かを書いてくる</w:t>
            </w:r>
          </w:p>
        </w:tc>
      </w:tr>
      <w:tr>
        <w:tc>
          <w:tcPr/>
          <w:p>
            <w:pPr>
              <w:pStyle w:val="Compact"/>
              <w:jc w:val="left"/>
            </w:pPr>
            <w:r>
              <w:t xml:space="preserve">第10回の前提</w:t>
            </w:r>
          </w:p>
        </w:tc>
        <w:tc>
          <w:tcPr/>
          <w:p>
            <w:pPr>
              <w:pStyle w:val="Compact"/>
              <w:jc w:val="left"/>
            </w:pPr>
            <w:r>
              <w:t xml:space="preserve">多工程タスクの運用実績がある</w:t>
            </w:r>
          </w:p>
        </w:tc>
        <w:tc>
          <w:tcPr/>
          <w:p>
            <w:pPr>
              <w:pStyle w:val="Compact"/>
              <w:jc w:val="left"/>
            </w:pPr>
            <w:r>
              <w:rPr>
                <w:bCs/>
                <w:b/>
              </w:rPr>
              <w:t xml:space="preserve">工程1の実行結果が1件ある。</w:t>
            </w:r>
            <w:r>
              <w:t xml:space="preserve"> </w:t>
            </w:r>
            <w:r>
              <w:t xml:space="preserve">第10回の正解セットは、この1件を1問目に使う</w:t>
            </w:r>
          </w:p>
        </w:tc>
      </w:tr>
      <w:tr>
        <w:tc>
          <w:tcPr/>
          <w:p>
            <w:pPr>
              <w:pStyle w:val="Compact"/>
              <w:jc w:val="left"/>
            </w:pPr>
            <w:r>
              <w:t xml:space="preserve">習得チェック</w:t>
            </w:r>
          </w:p>
        </w:tc>
        <w:tc>
          <w:tcPr/>
          <w:p>
            <w:pPr>
              <w:pStyle w:val="Compact"/>
              <w:jc w:val="left"/>
            </w:pPr>
            <w:r>
              <w:t xml:space="preserve">設計書1本・確認ポイント記載済み</w:t>
            </w:r>
          </w:p>
        </w:tc>
        <w:tc>
          <w:tcPr/>
          <w:p>
            <w:pPr>
              <w:pStyle w:val="Compact"/>
              <w:jc w:val="left"/>
            </w:pPr>
            <w:r>
              <w:rPr>
                <w:bCs/>
                <w:b/>
              </w:rPr>
              <w:t xml:space="preserve">変更なし</w:t>
            </w:r>
            <w:r>
              <w:t xml:space="preserve">（工程図まででも満たせる）</w:t>
            </w:r>
          </w:p>
        </w:tc>
      </w:tr>
      <w:tr>
        <w:tc>
          <w:tcPr/>
          <w:p>
            <w:pPr>
              <w:pStyle w:val="Compact"/>
              <w:jc w:val="left"/>
            </w:pPr>
            <w:r>
              <w:t xml:space="preserve">修了時の成果物</w:t>
            </w:r>
          </w:p>
        </w:tc>
        <w:tc>
          <w:tcPr/>
          <w:p>
            <w:pPr>
              <w:pStyle w:val="Compact"/>
              <w:jc w:val="left"/>
            </w:pPr>
            <w:r>
              <w:t xml:space="preserve">⑩ 多工程タスク設計書（運用済み）</w:t>
            </w:r>
          </w:p>
        </w:tc>
        <w:tc>
          <w:tcPr/>
          <w:p>
            <w:pPr>
              <w:pStyle w:val="Compact"/>
              <w:jc w:val="left"/>
            </w:pPr>
            <w:r>
              <w:rPr>
                <w:bCs/>
                <w:b/>
              </w:rPr>
              <w:t xml:space="preserve">⑩ 多工程タスク設計書＋工程1の実行結果1件</w:t>
            </w:r>
          </w:p>
        </w:tc>
      </w:tr>
    </w:tbl>
    <w:p>
      <w:pPr>
        <w:pStyle w:val="BodyText"/>
      </w:pPr>
      <w:r>
        <w:rPr>
          <w:bCs/>
          <w:b/>
        </w:rPr>
        <w:t xml:space="preserve">工程1だけに絞る理由。</w:t>
      </w:r>
      <w:r>
        <w:t xml:space="preserve"> </w:t>
      </w:r>
      <w:r>
        <w:t xml:space="preserve">壊れ方②「誤りの増幅」の対策は「最も上流に人の確認を置く」である。工程1だけを流して確認する宿題は、この回のいちばん重要な原則をそのまま練習することになる。</w:t>
      </w:r>
    </w:p>
    <w:bookmarkEnd w:id="148"/>
    <w:bookmarkEnd w:id="149"/>
    <w:bookmarkStart w:id="150" w:name="匿名事例プレースホルダー要差し替え-7"/>
    <w:p>
      <w:pPr>
        <w:pStyle w:val="Heading3"/>
      </w:pPr>
      <w:r>
        <w:t xml:space="preserve">匿名事例（プレースホルダー・要差し替え）</w:t>
      </w:r>
    </w:p>
    <w:p>
      <w:pPr>
        <w:pStyle w:val="FirstParagraph"/>
      </w:pPr>
      <w:r>
        <w:t xml:space="preserve">「見積作成を3工程に分けて任せた会社。</w:t>
      </w:r>
      <w:r>
        <w:rPr>
          <w:bCs/>
          <w:b/>
        </w:rPr>
        <w:t xml:space="preserve">最初の版は工程1の商品名の取り違えが最後まで残り、危うく誤った金額を出すところだった。</w:t>
      </w:r>
      <w:r>
        <w:t xml:space="preserve"> </w:t>
      </w:r>
      <w:r>
        <w:t xml:space="preserve">工程1の直後に人の確認を1つ置いただけで、以後は事故が起きていない」</w:t>
      </w:r>
    </w:p>
    <w:p>
      <w:r>
        <w:pict>
          <v:rect style="width:0;height:1.5pt" o:hralign="center" o:hrstd="t" o:hr="t"/>
        </w:pict>
      </w:r>
    </w:p>
    <w:bookmarkEnd w:id="150"/>
    <w:bookmarkEnd w:id="151"/>
    <w:bookmarkStart w:id="162" w:name="第10回-品質を測る壊れたら気づく"/>
    <w:p>
      <w:pPr>
        <w:pStyle w:val="Heading2"/>
      </w:pPr>
      <w:r>
        <w:t xml:space="preserve">第10回　品質を測る・壊れたら気づく</w:t>
      </w:r>
    </w:p>
    <w:bookmarkStart w:id="152" w:name="ねらい-8"/>
    <w:p>
      <w:pPr>
        <w:pStyle w:val="Heading3"/>
      </w:pPr>
      <w:r>
        <w:t xml:space="preserve">ねらい</w:t>
      </w:r>
    </w:p>
    <w:p>
      <w:pPr>
        <w:pStyle w:val="FirstParagraph"/>
      </w:pPr>
      <w:r>
        <w:rPr>
          <w:bCs/>
          <w:b/>
        </w:rPr>
        <w:t xml:space="preserve">この回を教えられる講師は少ない。本講座の差別化点である。</w:t>
      </w:r>
      <w:r>
        <w:t xml:space="preserve"> </w:t>
      </w:r>
      <w:r>
        <w:t xml:space="preserve">「なんとなく良くなった」を「数字で言える」に変える。効果測定・成果可視化の困難は、AI導入後の課題の上位に必ず入る。</w:t>
      </w:r>
    </w:p>
    <w:bookmarkEnd w:id="152"/>
    <w:bookmarkStart w:id="153" w:name="到達点-7"/>
    <w:p>
      <w:pPr>
        <w:pStyle w:val="Heading3"/>
      </w:pPr>
      <w:r>
        <w:t xml:space="preserve">到達点</w:t>
      </w:r>
    </w:p>
    <w:p>
      <w:pPr>
        <w:numPr>
          <w:ilvl w:val="0"/>
          <w:numId w:val="1040"/>
        </w:numPr>
        <w:pStyle w:val="Compact"/>
      </w:pPr>
      <w:r>
        <w:t xml:space="preserve">自社AIの正解セット10件ができている</w:t>
      </w:r>
    </w:p>
    <w:p>
      <w:pPr>
        <w:numPr>
          <w:ilvl w:val="0"/>
          <w:numId w:val="1040"/>
        </w:numPr>
        <w:pStyle w:val="Compact"/>
      </w:pPr>
      <w:r>
        <w:t xml:space="preserve">点数がついた（初回の基準値）</w:t>
      </w:r>
    </w:p>
    <w:p>
      <w:pPr>
        <w:numPr>
          <w:ilvl w:val="0"/>
          <w:numId w:val="1040"/>
        </w:numPr>
        <w:pStyle w:val="Compact"/>
      </w:pPr>
      <w:r>
        <w:t xml:space="preserve">月次のチェック手順が決まり、</w:t>
      </w:r>
      <w:r>
        <w:rPr>
          <w:bCs/>
          <w:b/>
        </w:rPr>
        <w:t xml:space="preserve">担当者とカレンダーが埋まっている</w:t>
      </w:r>
    </w:p>
    <w:bookmarkEnd w:id="153"/>
    <w:bookmarkStart w:id="154" w:name="分の配分-8"/>
    <w:p>
      <w:pPr>
        <w:pStyle w:val="Heading3"/>
      </w:pPr>
      <w:r>
        <w:t xml:space="preserve">120分の配分</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時間</w:t>
            </w:r>
          </w:p>
        </w:tc>
        <w:tc>
          <w:tcPr/>
          <w:p>
            <w:pPr>
              <w:pStyle w:val="Compact"/>
              <w:jc w:val="left"/>
            </w:pPr>
            <w:r>
              <w:t xml:space="preserve">内容</w:t>
            </w:r>
          </w:p>
        </w:tc>
      </w:tr>
      <w:tr>
        <w:tc>
          <w:tcPr/>
          <w:p>
            <w:pPr>
              <w:pStyle w:val="Compact"/>
              <w:jc w:val="left"/>
            </w:pPr>
            <w:r>
              <w:t xml:space="preserve">0:00–0:15</w:t>
            </w:r>
          </w:p>
        </w:tc>
        <w:tc>
          <w:tcPr/>
          <w:p>
            <w:pPr>
              <w:pStyle w:val="Compact"/>
              <w:jc w:val="left"/>
            </w:pPr>
            <w:r>
              <w:t xml:space="preserve">宿題確認：多工程タスクの運用状況（</w:t>
            </w:r>
            <w:r>
              <w:rPr>
                <w:bCs/>
                <w:b/>
              </w:rPr>
              <w:t xml:space="preserve">Lv.1〜2版のときは工程1の実行結果1件</w:t>
            </w:r>
            <w:r>
              <w:t xml:space="preserve">。それを正解セットの1問目に使う）</w:t>
            </w:r>
          </w:p>
        </w:tc>
      </w:tr>
      <w:tr>
        <w:tc>
          <w:tcPr/>
          <w:p>
            <w:pPr>
              <w:pStyle w:val="Compact"/>
              <w:jc w:val="left"/>
            </w:pPr>
            <w:r>
              <w:t xml:space="preserve">0:15–0:35</w:t>
            </w:r>
          </w:p>
        </w:tc>
        <w:tc>
          <w:tcPr/>
          <w:p>
            <w:pPr>
              <w:pStyle w:val="Compact"/>
              <w:jc w:val="left"/>
            </w:pPr>
            <w:r>
              <w:t xml:space="preserve">テーマ：なぜ品質は勝手に劣化するか（モデル更新・資料の陳腐化・使い方の拡大）／デモ</w:t>
            </w:r>
          </w:p>
        </w:tc>
      </w:tr>
      <w:tr>
        <w:tc>
          <w:tcPr/>
          <w:p>
            <w:pPr>
              <w:pStyle w:val="Compact"/>
              <w:jc w:val="left"/>
            </w:pPr>
            <w:r>
              <w:t xml:space="preserve">0:35–1:20</w:t>
            </w:r>
          </w:p>
        </w:tc>
        <w:tc>
          <w:tcPr/>
          <w:p>
            <w:pPr>
              <w:pStyle w:val="Compact"/>
              <w:jc w:val="left"/>
            </w:pPr>
            <w:r>
              <w:t xml:space="preserve">演習：正解セット10件を作る（</w:t>
            </w:r>
            <w:r>
              <w:rPr>
                <w:bCs/>
                <w:b/>
              </w:rPr>
              <w:t xml:space="preserve">作るのが8割の仕事</w:t>
            </w:r>
            <w:r>
              <w:t xml:space="preserve">）。実際に流して採点</w:t>
            </w:r>
          </w:p>
        </w:tc>
      </w:tr>
      <w:tr>
        <w:tc>
          <w:tcPr/>
          <w:p>
            <w:pPr>
              <w:pStyle w:val="Compact"/>
              <w:jc w:val="left"/>
            </w:pPr>
            <w:r>
              <w:t xml:space="preserve">1:20–1:40</w:t>
            </w:r>
          </w:p>
        </w:tc>
        <w:tc>
          <w:tcPr/>
          <w:p>
            <w:pPr>
              <w:pStyle w:val="Compact"/>
              <w:jc w:val="left"/>
            </w:pPr>
            <w:r>
              <w:t xml:space="preserve">演習：月次チェック手順を1枚に。表計算1枚で足りる</w:t>
            </w:r>
          </w:p>
        </w:tc>
      </w:tr>
      <w:tr>
        <w:tc>
          <w:tcPr/>
          <w:p>
            <w:pPr>
              <w:pStyle w:val="Compact"/>
              <w:jc w:val="left"/>
            </w:pPr>
            <w:r>
              <w:t xml:space="preserve">1:40–2:00</w:t>
            </w:r>
          </w:p>
        </w:tc>
        <w:tc>
          <w:tcPr/>
          <w:p>
            <w:pPr>
              <w:pStyle w:val="Compact"/>
              <w:jc w:val="left"/>
            </w:pPr>
            <w:r>
              <w:t xml:space="preserve">組み込み・宿題・記録</w:t>
            </w:r>
          </w:p>
        </w:tc>
      </w:tr>
    </w:tbl>
    <w:bookmarkEnd w:id="154"/>
    <w:bookmarkStart w:id="155" w:name="正解セットの作り方10件表計算1枚"/>
    <w:p>
      <w:pPr>
        <w:pStyle w:val="Heading3"/>
      </w:pPr>
      <w:r>
        <w:t xml:space="preserve">正解セットの作り方（10件・表計算1枚）</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質問／入力</w:t>
            </w:r>
          </w:p>
        </w:tc>
        <w:tc>
          <w:tcPr/>
          <w:p>
            <w:pPr>
              <w:pStyle w:val="Compact"/>
              <w:jc w:val="left"/>
            </w:pPr>
            <w:r>
              <w:t xml:space="preserve">期待する答えの要点</w:t>
            </w:r>
          </w:p>
        </w:tc>
        <w:tc>
          <w:tcPr/>
          <w:p>
            <w:pPr>
              <w:pStyle w:val="Compact"/>
              <w:jc w:val="left"/>
            </w:pPr>
            <w:r>
              <w:t xml:space="preserve">絶対に言ってはいけないこと</w:t>
            </w:r>
          </w:p>
        </w:tc>
        <w:tc>
          <w:tcPr/>
          <w:p>
            <w:pPr>
              <w:pStyle w:val="Compact"/>
              <w:jc w:val="left"/>
            </w:pPr>
            <w:r>
              <w:t xml:space="preserve">今回の判定</w:t>
            </w:r>
          </w:p>
        </w:tc>
      </w:tr>
    </w:tbl>
    <w:p>
      <w:pPr>
        <w:numPr>
          <w:ilvl w:val="0"/>
          <w:numId w:val="1041"/>
        </w:numPr>
        <w:pStyle w:val="Compact"/>
      </w:pPr>
      <w:r>
        <w:rPr>
          <w:bCs/>
          <w:b/>
        </w:rPr>
        <w:t xml:space="preserve">10件でよい。</w:t>
      </w:r>
      <w:r>
        <w:t xml:space="preserve"> </w:t>
      </w:r>
      <w:r>
        <w:t xml:space="preserve">100件作ろうとすると誰も作らない</w:t>
      </w:r>
    </w:p>
    <w:p>
      <w:pPr>
        <w:numPr>
          <w:ilvl w:val="0"/>
          <w:numId w:val="1041"/>
        </w:numPr>
        <w:pStyle w:val="Compact"/>
      </w:pPr>
      <w:r>
        <w:t xml:space="preserve">実際に社内で出た質問から取る。</w:t>
      </w:r>
      <w:r>
        <w:rPr>
          <w:bCs/>
          <w:b/>
        </w:rPr>
        <w:t xml:space="preserve">作文しない</w:t>
      </w:r>
    </w:p>
    <w:p>
      <w:pPr>
        <w:numPr>
          <w:ilvl w:val="0"/>
          <w:numId w:val="1041"/>
        </w:numPr>
        <w:pStyle w:val="Compact"/>
      </w:pPr>
      <w:r>
        <w:t xml:space="preserve">「絶対に言ってはいけないこと」の列が最も重要（誤った金額・断定・約束）</w:t>
      </w:r>
    </w:p>
    <w:bookmarkEnd w:id="155"/>
    <w:bookmarkStart w:id="156" w:name="採点の仕方"/>
    <w:p>
      <w:pPr>
        <w:pStyle w:val="Heading3"/>
      </w:pPr>
      <w:r>
        <w:t xml:space="preserve">採点の仕方</w:t>
      </w:r>
    </w:p>
    <w:p>
      <w:pPr>
        <w:pStyle w:val="FirstParagraph"/>
      </w:pPr>
      <w:r>
        <w:t xml:space="preserve">○＝要点を満たし、禁止事項を言っていない／△＝要点は不足だが有害ではない／×＝禁止事項に触れた、または誤り</w:t>
      </w:r>
    </w:p>
    <w:p>
      <w:pPr>
        <w:pStyle w:val="BodyText"/>
      </w:pPr>
      <w:r>
        <w:rPr>
          <w:bCs/>
          <w:b/>
        </w:rPr>
        <w:t xml:space="preserve">点数＝○の件数。</w:t>
      </w:r>
      <w:r>
        <w:t xml:space="preserve"> </w:t>
      </w:r>
      <w:r>
        <w:t xml:space="preserve">小数点以下の精度を求めない。</w:t>
      </w:r>
      <w:r>
        <w:rPr>
          <w:bCs/>
          <w:b/>
        </w:rPr>
        <w:t xml:space="preserve">大事なのは、来月も同じ10件を流すこと。</w:t>
      </w:r>
    </w:p>
    <w:bookmarkEnd w:id="156"/>
    <w:bookmarkStart w:id="157" w:name="月次チェック手順1枚"/>
    <w:p>
      <w:pPr>
        <w:pStyle w:val="Heading3"/>
      </w:pPr>
      <w:r>
        <w:t xml:space="preserve">月次チェック手順（1枚）</w:t>
      </w:r>
    </w:p>
    <w:p>
      <w:pPr>
        <w:pStyle w:val="SourceCode"/>
      </w:pPr>
      <w:r>
        <w:rPr>
          <w:rStyle w:val="VerbatimChar"/>
        </w:rPr>
        <w:t xml:space="preserve">毎月　　日　担当：　　さん　所要：20分</w:t>
      </w:r>
      <w:r>
        <w:br/>
      </w:r>
      <w:r>
        <w:rPr>
          <w:rStyle w:val="VerbatimChar"/>
        </w:rPr>
        <w:t xml:space="preserve">1. 正解セット10件を専用AIに流す</w:t>
      </w:r>
      <w:r>
        <w:br/>
      </w:r>
      <w:r>
        <w:rPr>
          <w:rStyle w:val="VerbatimChar"/>
        </w:rPr>
        <w:t xml:space="preserve">2. ○△×をつける</w:t>
      </w:r>
      <w:r>
        <w:br/>
      </w:r>
      <w:r>
        <w:rPr>
          <w:rStyle w:val="VerbatimChar"/>
        </w:rPr>
        <w:t xml:space="preserve">3. 先月より○が2件以上減っていたら、社長に報告</w:t>
      </w:r>
      <w:r>
        <w:br/>
      </w:r>
      <w:r>
        <w:rPr>
          <w:rStyle w:val="VerbatimChar"/>
        </w:rPr>
        <w:t xml:space="preserve">4. 資料の追加・指示文の修正を検討</w:t>
      </w:r>
      <w:r>
        <w:br/>
      </w:r>
      <w:r>
        <w:rPr>
          <w:rStyle w:val="VerbatimChar"/>
        </w:rPr>
        <w:t xml:space="preserve">5. 記録を残す（日付・点数・気づき）</w:t>
      </w:r>
    </w:p>
    <w:bookmarkEnd w:id="157"/>
    <w:bookmarkStart w:id="158" w:name="つまずきと対処-8"/>
    <w:p>
      <w:pPr>
        <w:pStyle w:val="Heading3"/>
      </w:pPr>
      <w:r>
        <w:t xml:space="preserve">つまずきと対処</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つまずき</w:t>
            </w:r>
          </w:p>
        </w:tc>
        <w:tc>
          <w:tcPr/>
          <w:p>
            <w:pPr>
              <w:pStyle w:val="Compact"/>
              <w:jc w:val="left"/>
            </w:pPr>
            <w:r>
              <w:t xml:space="preserve">対処</w:t>
            </w:r>
          </w:p>
        </w:tc>
      </w:tr>
      <w:tr>
        <w:tc>
          <w:tcPr/>
          <w:p>
            <w:pPr>
              <w:pStyle w:val="Compact"/>
              <w:jc w:val="left"/>
            </w:pPr>
            <w:r>
              <w:t xml:space="preserve">「面倒だ」と言われる</w:t>
            </w:r>
          </w:p>
        </w:tc>
        <w:tc>
          <w:tcPr/>
          <w:p>
            <w:pPr>
              <w:pStyle w:val="Compact"/>
              <w:jc w:val="left"/>
            </w:pPr>
            <w:r>
              <w:t xml:space="preserve">20分で済むことを実測して見せる。</w:t>
            </w:r>
            <w:r>
              <w:rPr>
                <w:bCs/>
                <w:b/>
              </w:rPr>
              <w:t xml:space="preserve">実際に一緒に1回やると、たいてい納得する</w:t>
            </w:r>
          </w:p>
        </w:tc>
      </w:tr>
      <w:tr>
        <w:tc>
          <w:tcPr/>
          <w:p>
            <w:pPr>
              <w:pStyle w:val="Compact"/>
              <w:jc w:val="left"/>
            </w:pPr>
            <w:r>
              <w:t xml:space="preserve">期待する答えが定義できない</w:t>
            </w:r>
          </w:p>
        </w:tc>
        <w:tc>
          <w:tcPr/>
          <w:p>
            <w:pPr>
              <w:pStyle w:val="Compact"/>
              <w:jc w:val="left"/>
            </w:pPr>
            <w:r>
              <w:t xml:space="preserve">その業務自体の基準が社内にない、ということ。</w:t>
            </w:r>
            <w:r>
              <w:rPr>
                <w:bCs/>
                <w:b/>
              </w:rPr>
              <w:t xml:space="preserve">発見として記録し、第11回で扱う</w:t>
            </w:r>
          </w:p>
        </w:tc>
      </w:tr>
      <w:tr>
        <w:tc>
          <w:tcPr/>
          <w:p>
            <w:pPr>
              <w:pStyle w:val="Compact"/>
              <w:jc w:val="left"/>
            </w:pPr>
            <w:r>
              <w:t xml:space="preserve">点数が下がったが原因が分からない</w:t>
            </w:r>
          </w:p>
        </w:tc>
        <w:tc>
          <w:tcPr/>
          <w:p>
            <w:pPr>
              <w:pStyle w:val="Compact"/>
              <w:jc w:val="left"/>
            </w:pPr>
            <w:r>
              <w:t xml:space="preserve">変わりうるのは3つ（モデル／資料／使い方）。この順で確認する手順を渡す</w:t>
            </w:r>
          </w:p>
        </w:tc>
      </w:tr>
    </w:tbl>
    <w:bookmarkEnd w:id="158"/>
    <w:bookmarkStart w:id="159" w:name="宿題1つだけ-7"/>
    <w:p>
      <w:pPr>
        <w:pStyle w:val="Heading3"/>
      </w:pPr>
      <w:r>
        <w:t xml:space="preserve">宿題（1つだけ）</w:t>
      </w:r>
    </w:p>
    <w:p>
      <w:pPr>
        <w:pStyle w:val="FirstParagraph"/>
      </w:pPr>
      <w:r>
        <w:t xml:space="preserve">「月次チェックを1回、担当者と一緒に実施する。所要時間を実測して記録する。」</w:t>
      </w:r>
    </w:p>
    <w:bookmarkEnd w:id="159"/>
    <w:bookmarkStart w:id="160" w:name="レベル別調整-7"/>
    <w:p>
      <w:pPr>
        <w:pStyle w:val="Heading3"/>
      </w:pPr>
      <w:r>
        <w:t xml:space="preserve">レベル別調整</w:t>
      </w:r>
    </w:p>
    <w:p>
      <w:pPr>
        <w:numPr>
          <w:ilvl w:val="0"/>
          <w:numId w:val="1042"/>
        </w:numPr>
        <w:pStyle w:val="Compact"/>
      </w:pPr>
      <w:r>
        <w:t xml:space="preserve">Lv.1〜2：正解セットは講師が5件を下書きし、残り5件を受講者が埋める。ゼロから10件を求めない</w:t>
      </w:r>
    </w:p>
    <w:p>
      <w:pPr>
        <w:numPr>
          <w:ilvl w:val="0"/>
          <w:numId w:val="1042"/>
        </w:numPr>
        <w:pStyle w:val="Compact"/>
      </w:pPr>
      <w:r>
        <w:t xml:space="preserve">Lv.4以上：正解セットを業務別に分け、担当者に採点を引き渡すところまで設計する</w:t>
      </w:r>
    </w:p>
    <w:bookmarkEnd w:id="160"/>
    <w:bookmarkStart w:id="161" w:name="匿名事例プレースホルダー要差し替え-8"/>
    <w:p>
      <w:pPr>
        <w:pStyle w:val="Heading3"/>
      </w:pPr>
      <w:r>
        <w:t xml:space="preserve">匿名事例（プレースホルダー・要差し替え）</w:t>
      </w:r>
    </w:p>
    <w:p>
      <w:pPr>
        <w:pStyle w:val="FirstParagraph"/>
      </w:pPr>
      <w:r>
        <w:t xml:space="preserve">「月次チェックを入れた会社で、</w:t>
      </w:r>
      <w:r>
        <w:rPr>
          <w:bCs/>
          <w:b/>
        </w:rPr>
        <w:t xml:space="preserve">モデルの更新後に回答の口調が変わり、顧客向け文面が硬くなっていた</w:t>
      </w:r>
      <w:r>
        <w:t xml:space="preserve">のを2週間で発見した例。チェックがなければ気づかなかった」</w:t>
      </w:r>
    </w:p>
    <w:p>
      <w:r>
        <w:pict>
          <v:rect style="width:0;height:1.5pt" o:hralign="center" o:hrstd="t" o:hr="t"/>
        </w:pict>
      </w:r>
    </w:p>
    <w:bookmarkEnd w:id="161"/>
    <w:bookmarkEnd w:id="162"/>
    <w:bookmarkStart w:id="173" w:name="第11回-組織に載せる"/>
    <w:p>
      <w:pPr>
        <w:pStyle w:val="Heading2"/>
      </w:pPr>
      <w:r>
        <w:t xml:space="preserve">第11回　組織に載せる</w:t>
      </w:r>
    </w:p>
    <w:bookmarkStart w:id="163" w:name="ねらい-9"/>
    <w:p>
      <w:pPr>
        <w:pStyle w:val="Heading3"/>
      </w:pPr>
      <w:r>
        <w:t xml:space="preserve">ねらい</w:t>
      </w:r>
    </w:p>
    <w:p>
      <w:pPr>
        <w:pStyle w:val="FirstParagraph"/>
      </w:pPr>
      <w:r>
        <w:rPr>
          <w:bCs/>
          <w:b/>
        </w:rPr>
        <w:t xml:space="preserve">講師がいなくなっても回る状態をつくる回。</w:t>
      </w:r>
      <w:r>
        <w:t xml:space="preserve"> </w:t>
      </w:r>
      <w:r>
        <w:t xml:space="preserve">推進人材の不在が導入の最大の壁である以上、ここが本講座の実質的な仕上げになる。</w:t>
      </w:r>
    </w:p>
    <w:bookmarkEnd w:id="163"/>
    <w:bookmarkStart w:id="164" w:name="到達点-8"/>
    <w:p>
      <w:pPr>
        <w:pStyle w:val="Heading3"/>
      </w:pPr>
      <w:r>
        <w:t xml:space="preserve">到達点</w:t>
      </w:r>
    </w:p>
    <w:p>
      <w:pPr>
        <w:numPr>
          <w:ilvl w:val="0"/>
          <w:numId w:val="1043"/>
        </w:numPr>
        <w:pStyle w:val="Compact"/>
      </w:pPr>
      <w:r>
        <w:t xml:space="preserve">推進体制図（誰が何を持つか）ができている</w:t>
      </w:r>
    </w:p>
    <w:p>
      <w:pPr>
        <w:numPr>
          <w:ilvl w:val="0"/>
          <w:numId w:val="1043"/>
        </w:numPr>
        <w:pStyle w:val="Compact"/>
      </w:pPr>
      <w:r>
        <w:t xml:space="preserve">権限・費用管理表ができている（誰が何のアカウントを持ち、月いくら払っているか）</w:t>
      </w:r>
    </w:p>
    <w:p>
      <w:pPr>
        <w:numPr>
          <w:ilvl w:val="0"/>
          <w:numId w:val="1043"/>
        </w:numPr>
        <w:pStyle w:val="Compact"/>
      </w:pPr>
      <w:r>
        <w:t xml:space="preserve">効果測定シートができている（何をもって成果とするか）</w:t>
      </w:r>
    </w:p>
    <w:bookmarkEnd w:id="164"/>
    <w:bookmarkStart w:id="165" w:name="分の配分-9"/>
    <w:p>
      <w:pPr>
        <w:pStyle w:val="Heading3"/>
      </w:pPr>
      <w:r>
        <w:t xml:space="preserve">120分の配分</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時間</w:t>
            </w:r>
          </w:p>
        </w:tc>
        <w:tc>
          <w:tcPr/>
          <w:p>
            <w:pPr>
              <w:pStyle w:val="Compact"/>
              <w:jc w:val="left"/>
            </w:pPr>
            <w:r>
              <w:t xml:space="preserve">内容</w:t>
            </w:r>
          </w:p>
        </w:tc>
      </w:tr>
      <w:tr>
        <w:tc>
          <w:tcPr/>
          <w:p>
            <w:pPr>
              <w:pStyle w:val="Compact"/>
              <w:jc w:val="left"/>
            </w:pPr>
            <w:r>
              <w:t xml:space="preserve">0:00–0:15</w:t>
            </w:r>
          </w:p>
        </w:tc>
        <w:tc>
          <w:tcPr/>
          <w:p>
            <w:pPr>
              <w:pStyle w:val="Compact"/>
              <w:jc w:val="left"/>
            </w:pPr>
            <w:r>
              <w:t xml:space="preserve">宿題確認：月次チェックを1回回したか</w:t>
            </w:r>
          </w:p>
        </w:tc>
      </w:tr>
      <w:tr>
        <w:tc>
          <w:tcPr/>
          <w:p>
            <w:pPr>
              <w:pStyle w:val="Compact"/>
              <w:jc w:val="left"/>
            </w:pPr>
            <w:r>
              <w:t xml:space="preserve">0:15–0:30</w:t>
            </w:r>
          </w:p>
        </w:tc>
        <w:tc>
          <w:tcPr/>
          <w:p>
            <w:pPr>
              <w:pStyle w:val="Compact"/>
              <w:jc w:val="left"/>
            </w:pPr>
            <w:r>
              <w:t xml:space="preserve">テーマ：AIが定着しない3つの理由（推進者不在・費用が見えない・効果が語れない）／</w:t>
            </w:r>
            <w:r>
              <w:rPr>
                <w:bCs/>
                <w:b/>
              </w:rPr>
              <w:t xml:space="preserve">第8回の不足資料リストと、第10回で見つかった「基準が決まっていない業務」をここで回収する</w:t>
            </w:r>
          </w:p>
        </w:tc>
      </w:tr>
      <w:tr>
        <w:tc>
          <w:tcPr/>
          <w:p>
            <w:pPr>
              <w:pStyle w:val="Compact"/>
              <w:jc w:val="left"/>
            </w:pPr>
            <w:r>
              <w:t xml:space="preserve">0:30–1:00</w:t>
            </w:r>
          </w:p>
        </w:tc>
        <w:tc>
          <w:tcPr/>
          <w:p>
            <w:pPr>
              <w:pStyle w:val="Compact"/>
              <w:jc w:val="left"/>
            </w:pPr>
            <w:r>
              <w:t xml:space="preserve">演習：推進体制図</w:t>
            </w:r>
          </w:p>
        </w:tc>
      </w:tr>
      <w:tr>
        <w:tc>
          <w:tcPr/>
          <w:p>
            <w:pPr>
              <w:pStyle w:val="Compact"/>
              <w:jc w:val="left"/>
            </w:pPr>
            <w:r>
              <w:t xml:space="preserve">1:00–1:25</w:t>
            </w:r>
          </w:p>
        </w:tc>
        <w:tc>
          <w:tcPr/>
          <w:p>
            <w:pPr>
              <w:pStyle w:val="Compact"/>
              <w:jc w:val="left"/>
            </w:pPr>
            <w:r>
              <w:t xml:space="preserve">演習：権限・費用管理表</w:t>
            </w:r>
          </w:p>
        </w:tc>
      </w:tr>
      <w:tr>
        <w:tc>
          <w:tcPr/>
          <w:p>
            <w:pPr>
              <w:pStyle w:val="Compact"/>
              <w:jc w:val="left"/>
            </w:pPr>
            <w:r>
              <w:t xml:space="preserve">1:25–1:45</w:t>
            </w:r>
          </w:p>
        </w:tc>
        <w:tc>
          <w:tcPr/>
          <w:p>
            <w:pPr>
              <w:pStyle w:val="Compact"/>
              <w:jc w:val="left"/>
            </w:pPr>
            <w:r>
              <w:t xml:space="preserve">演習：効果測定シート</w:t>
            </w:r>
          </w:p>
        </w:tc>
      </w:tr>
      <w:tr>
        <w:tc>
          <w:tcPr/>
          <w:p>
            <w:pPr>
              <w:pStyle w:val="Compact"/>
              <w:jc w:val="left"/>
            </w:pPr>
            <w:r>
              <w:t xml:space="preserve">1:45–2:00</w:t>
            </w:r>
          </w:p>
        </w:tc>
        <w:tc>
          <w:tcPr/>
          <w:p>
            <w:pPr>
              <w:pStyle w:val="Compact"/>
              <w:jc w:val="left"/>
            </w:pPr>
            <w:r>
              <w:t xml:space="preserve">組み込み・宿題・記録</w:t>
            </w:r>
          </w:p>
        </w:tc>
      </w:tr>
    </w:tbl>
    <w:bookmarkEnd w:id="165"/>
    <w:bookmarkStart w:id="166" w:name="推進体制図の最小構成役割は4つ人数は12名でよい"/>
    <w:p>
      <w:pPr>
        <w:pStyle w:val="Heading3"/>
      </w:pPr>
      <w:r>
        <w:t xml:space="preserve">推進体制図の最小構成（役割は4つ。人数は1〜2名でよい）</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役割</w:t>
            </w:r>
          </w:p>
        </w:tc>
        <w:tc>
          <w:tcPr/>
          <w:p>
            <w:pPr>
              <w:pStyle w:val="Compact"/>
              <w:jc w:val="left"/>
            </w:pPr>
            <w:r>
              <w:t xml:space="preserve">仕事</w:t>
            </w:r>
          </w:p>
        </w:tc>
        <w:tc>
          <w:tcPr/>
          <w:p>
            <w:pPr>
              <w:pStyle w:val="Compact"/>
              <w:jc w:val="left"/>
            </w:pPr>
            <w:r>
              <w:t xml:space="preserve">兼任の可否</w:t>
            </w:r>
          </w:p>
        </w:tc>
      </w:tr>
      <w:tr>
        <w:tc>
          <w:tcPr/>
          <w:p>
            <w:pPr>
              <w:pStyle w:val="Compact"/>
              <w:jc w:val="left"/>
            </w:pPr>
            <w:r>
              <w:t xml:space="preserve">決める人（経営者）</w:t>
            </w:r>
          </w:p>
        </w:tc>
        <w:tc>
          <w:tcPr/>
          <w:p>
            <w:pPr>
              <w:pStyle w:val="Compact"/>
              <w:jc w:val="left"/>
            </w:pPr>
            <w:r>
              <w:t xml:space="preserve">予算・範囲・やめる判断</w:t>
            </w:r>
          </w:p>
        </w:tc>
        <w:tc>
          <w:tcPr/>
          <w:p>
            <w:pPr>
              <w:pStyle w:val="Compact"/>
              <w:jc w:val="left"/>
            </w:pPr>
            <w:r>
              <w:t xml:space="preserve">—</w:t>
            </w:r>
          </w:p>
        </w:tc>
      </w:tr>
      <w:tr>
        <w:tc>
          <w:tcPr/>
          <w:p>
            <w:pPr>
              <w:pStyle w:val="Compact"/>
              <w:jc w:val="left"/>
            </w:pPr>
            <w:r>
              <w:t xml:space="preserve">回す人</w:t>
            </w:r>
          </w:p>
        </w:tc>
        <w:tc>
          <w:tcPr/>
          <w:p>
            <w:pPr>
              <w:pStyle w:val="Compact"/>
              <w:jc w:val="left"/>
            </w:pPr>
            <w:r>
              <w:t xml:space="preserve">月次チェック、質問の一次受け</w:t>
            </w:r>
          </w:p>
        </w:tc>
        <w:tc>
          <w:tcPr/>
          <w:p>
            <w:pPr>
              <w:pStyle w:val="Compact"/>
              <w:jc w:val="left"/>
            </w:pPr>
            <w:r>
              <w:t xml:space="preserve">推進候補者がここ</w:t>
            </w:r>
          </w:p>
        </w:tc>
      </w:tr>
      <w:tr>
        <w:tc>
          <w:tcPr/>
          <w:p>
            <w:pPr>
              <w:pStyle w:val="Compact"/>
              <w:jc w:val="left"/>
            </w:pPr>
            <w:r>
              <w:t xml:space="preserve">作る人</w:t>
            </w:r>
          </w:p>
        </w:tc>
        <w:tc>
          <w:tcPr/>
          <w:p>
            <w:pPr>
              <w:pStyle w:val="Compact"/>
              <w:jc w:val="left"/>
            </w:pPr>
            <w:r>
              <w:t xml:space="preserve">指示文・専用AIの改修</w:t>
            </w:r>
          </w:p>
        </w:tc>
        <w:tc>
          <w:tcPr/>
          <w:p>
            <w:pPr>
              <w:pStyle w:val="Compact"/>
              <w:jc w:val="left"/>
            </w:pPr>
            <w:r>
              <w:t xml:space="preserve">外注でよい</w:t>
            </w:r>
          </w:p>
        </w:tc>
      </w:tr>
      <w:tr>
        <w:tc>
          <w:tcPr/>
          <w:p>
            <w:pPr>
              <w:pStyle w:val="Compact"/>
              <w:jc w:val="left"/>
            </w:pPr>
            <w:r>
              <w:t xml:space="preserve">守る人</w:t>
            </w:r>
          </w:p>
        </w:tc>
        <w:tc>
          <w:tcPr/>
          <w:p>
            <w:pPr>
              <w:pStyle w:val="Compact"/>
              <w:jc w:val="left"/>
            </w:pPr>
            <w:r>
              <w:t xml:space="preserve">情報の扱い、アカウント管理</w:t>
            </w:r>
          </w:p>
        </w:tc>
        <w:tc>
          <w:tcPr/>
          <w:p>
            <w:pPr>
              <w:pStyle w:val="Compact"/>
              <w:jc w:val="left"/>
            </w:pPr>
            <w:r>
              <w:t xml:space="preserve">総務・情シス兼任可</w:t>
            </w:r>
          </w:p>
        </w:tc>
      </w:tr>
    </w:tbl>
    <w:p>
      <w:pPr>
        <w:pStyle w:val="BodyText"/>
      </w:pPr>
      <w:r>
        <w:rPr>
          <w:bCs/>
          <w:b/>
        </w:rPr>
        <w:t xml:space="preserve">「作る人」は外注してよい、と明示する。</w:t>
      </w:r>
      <w:r>
        <w:t xml:space="preserve"> </w:t>
      </w:r>
      <w:r>
        <w:t xml:space="preserve">ここを社内に抱えようとして止まる会社が多い。</w:t>
      </w:r>
    </w:p>
    <w:p>
      <w:pPr>
        <w:pStyle w:val="BodyText"/>
      </w:pPr>
      <w:r>
        <w:rPr>
          <w:bCs/>
          <w:b/>
        </w:rPr>
        <w:t xml:space="preserve">回収作業（この回で必ずやる）：</w:t>
      </w:r>
      <w:r>
        <w:t xml:space="preserve"> </w:t>
      </w:r>
      <w:r>
        <w:t xml:space="preserve">第8回の不足資料リストの各行と、第10回で「期待する答えが定義できなかった」業務を、この4役割のいずれかに割り付ける。</w:t>
      </w:r>
      <w:r>
        <w:rPr>
          <w:bCs/>
          <w:b/>
        </w:rPr>
        <w:t xml:space="preserve">担当者のつかない不足項目は、永久に埋まらない。</w:t>
      </w:r>
    </w:p>
    <w:bookmarkEnd w:id="166"/>
    <w:bookmarkStart w:id="167" w:name="権限費用管理表"/>
    <w:p>
      <w:pPr>
        <w:pStyle w:val="Heading3"/>
      </w:pPr>
      <w:r>
        <w:t xml:space="preserve">権限・費用管理表</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サービス</w:t>
            </w:r>
          </w:p>
        </w:tc>
        <w:tc>
          <w:tcPr/>
          <w:p>
            <w:pPr>
              <w:pStyle w:val="Compact"/>
              <w:jc w:val="left"/>
            </w:pPr>
            <w:r>
              <w:t xml:space="preserve">契約名義</w:t>
            </w:r>
          </w:p>
        </w:tc>
        <w:tc>
          <w:tcPr/>
          <w:p>
            <w:pPr>
              <w:pStyle w:val="Compact"/>
              <w:jc w:val="left"/>
            </w:pPr>
            <w:r>
              <w:t xml:space="preserve">月額</w:t>
            </w:r>
          </w:p>
        </w:tc>
        <w:tc>
          <w:tcPr/>
          <w:p>
            <w:pPr>
              <w:pStyle w:val="Compact"/>
              <w:jc w:val="left"/>
            </w:pPr>
            <w:r>
              <w:t xml:space="preserve">利用者</w:t>
            </w:r>
          </w:p>
        </w:tc>
        <w:tc>
          <w:tcPr/>
          <w:p>
            <w:pPr>
              <w:pStyle w:val="Compact"/>
              <w:jc w:val="left"/>
            </w:pPr>
            <w:r>
              <w:t xml:space="preserve">管理者</w:t>
            </w:r>
          </w:p>
        </w:tc>
        <w:tc>
          <w:tcPr/>
          <w:p>
            <w:pPr>
              <w:pStyle w:val="Compact"/>
              <w:jc w:val="left"/>
            </w:pPr>
            <w:r>
              <w:t xml:space="preserve">退職時の手順</w:t>
            </w:r>
          </w:p>
        </w:tc>
        <w:tc>
          <w:tcPr/>
          <w:p>
            <w:pPr>
              <w:pStyle w:val="Compact"/>
              <w:jc w:val="left"/>
            </w:pPr>
            <w:r>
              <w:t xml:space="preserve">見直し月</w:t>
            </w:r>
          </w:p>
        </w:tc>
      </w:tr>
    </w:tbl>
    <w:p>
      <w:pPr>
        <w:pStyle w:val="BodyText"/>
      </w:pPr>
      <w:r>
        <w:rPr>
          <w:bCs/>
          <w:b/>
        </w:rPr>
        <w:t xml:space="preserve">個人名義の契約が残っていないかを必ず洗う。</w:t>
      </w:r>
      <w:r>
        <w:t xml:space="preserve"> </w:t>
      </w:r>
      <w:r>
        <w:t xml:space="preserve">初回聞き取り（2-4）で個人名義だった場合、</w:t>
      </w:r>
      <w:r>
        <w:rPr>
          <w:bCs/>
          <w:b/>
        </w:rPr>
        <w:t xml:space="preserve">この回が法人契約へ移行する提案の正しい場所</w:t>
      </w:r>
      <w:r>
        <w:t xml:space="preserve">である。第2回で勧めると売り込みに見えるが、ここでは体制の話として自然に入る。</w:t>
      </w:r>
    </w:p>
    <w:bookmarkEnd w:id="167"/>
    <w:bookmarkStart w:id="168" w:name="効果測定シート"/>
    <w:p>
      <w:pPr>
        <w:pStyle w:val="Heading3"/>
      </w:pPr>
      <w:r>
        <w:t xml:space="preserve">効果測定シート</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指標</w:t>
            </w:r>
          </w:p>
        </w:tc>
        <w:tc>
          <w:tcPr/>
          <w:p>
            <w:pPr>
              <w:pStyle w:val="Compact"/>
              <w:jc w:val="left"/>
            </w:pPr>
            <w:r>
              <w:t xml:space="preserve">測り方</w:t>
            </w:r>
          </w:p>
        </w:tc>
        <w:tc>
          <w:tcPr/>
          <w:p>
            <w:pPr>
              <w:pStyle w:val="Compact"/>
              <w:jc w:val="left"/>
            </w:pPr>
            <w:r>
              <w:t xml:space="preserve">現在</w:t>
            </w:r>
          </w:p>
        </w:tc>
        <w:tc>
          <w:tcPr/>
          <w:p>
            <w:pPr>
              <w:pStyle w:val="Compact"/>
              <w:jc w:val="left"/>
            </w:pPr>
            <w:r>
              <w:t xml:space="preserve">3か月後の目標</w:t>
            </w:r>
          </w:p>
        </w:tc>
        <w:tc>
          <w:tcPr/>
          <w:p>
            <w:pPr>
              <w:pStyle w:val="Compact"/>
              <w:jc w:val="left"/>
            </w:pPr>
            <w:r>
              <w:t xml:space="preserve">誰が測るか</w:t>
            </w:r>
          </w:p>
        </w:tc>
      </w:tr>
      <w:tr>
        <w:tc>
          <w:tcPr/>
          <w:p>
            <w:pPr>
              <w:pStyle w:val="Compact"/>
              <w:jc w:val="left"/>
            </w:pPr>
            <w:r>
              <w:t xml:space="preserve">時間</w:t>
            </w:r>
          </w:p>
        </w:tc>
        <w:tc>
          <w:tcPr/>
          <w:p>
            <w:pPr>
              <w:pStyle w:val="Compact"/>
              <w:jc w:val="left"/>
            </w:pPr>
            <w:r>
              <w:t xml:space="preserve">対象業務の所要時間（月）</w:t>
            </w:r>
          </w:p>
        </w:tc>
        <w:tc>
          <w:tcPr/>
          <w:p>
            <w:pPr>
              <w:pStyle w:val="Compact"/>
            </w:pPr>
          </w:p>
        </w:tc>
        <w:tc>
          <w:tcPr/>
          <w:p>
            <w:pPr>
              <w:pStyle w:val="Compact"/>
            </w:pPr>
          </w:p>
        </w:tc>
        <w:tc>
          <w:tcPr/>
          <w:p>
            <w:pPr>
              <w:pStyle w:val="Compact"/>
            </w:pPr>
          </w:p>
        </w:tc>
      </w:tr>
      <w:tr>
        <w:tc>
          <w:tcPr/>
          <w:p>
            <w:pPr>
              <w:pStyle w:val="Compact"/>
              <w:jc w:val="left"/>
            </w:pPr>
            <w:r>
              <w:t xml:space="preserve">品質</w:t>
            </w:r>
          </w:p>
        </w:tc>
        <w:tc>
          <w:tcPr/>
          <w:p>
            <w:pPr>
              <w:pStyle w:val="Compact"/>
              <w:jc w:val="left"/>
            </w:pPr>
            <w:r>
              <w:t xml:space="preserve">正解セットの点数、やり直し件数</w:t>
            </w:r>
          </w:p>
        </w:tc>
        <w:tc>
          <w:tcPr/>
          <w:p>
            <w:pPr>
              <w:pStyle w:val="Compact"/>
            </w:pPr>
          </w:p>
        </w:tc>
        <w:tc>
          <w:tcPr/>
          <w:p>
            <w:pPr>
              <w:pStyle w:val="Compact"/>
            </w:pPr>
          </w:p>
        </w:tc>
        <w:tc>
          <w:tcPr/>
          <w:p>
            <w:pPr>
              <w:pStyle w:val="Compact"/>
            </w:pPr>
          </w:p>
        </w:tc>
      </w:tr>
      <w:tr>
        <w:tc>
          <w:tcPr/>
          <w:p>
            <w:pPr>
              <w:pStyle w:val="Compact"/>
              <w:jc w:val="left"/>
            </w:pPr>
            <w:r>
              <w:t xml:space="preserve">範囲</w:t>
            </w:r>
          </w:p>
        </w:tc>
        <w:tc>
          <w:tcPr/>
          <w:p>
            <w:pPr>
              <w:pStyle w:val="Compact"/>
              <w:jc w:val="left"/>
            </w:pPr>
            <w:r>
              <w:t xml:space="preserve">使っている人数、業務数</w:t>
            </w:r>
          </w:p>
        </w:tc>
        <w:tc>
          <w:tcPr/>
          <w:p>
            <w:pPr>
              <w:pStyle w:val="Compact"/>
            </w:pPr>
          </w:p>
        </w:tc>
        <w:tc>
          <w:tcPr/>
          <w:p>
            <w:pPr>
              <w:pStyle w:val="Compact"/>
            </w:pPr>
          </w:p>
        </w:tc>
        <w:tc>
          <w:tcPr/>
          <w:p>
            <w:pPr>
              <w:pStyle w:val="Compact"/>
            </w:pPr>
          </w:p>
        </w:tc>
      </w:tr>
      <w:tr>
        <w:tc>
          <w:tcPr/>
          <w:p>
            <w:pPr>
              <w:pStyle w:val="Compact"/>
              <w:jc w:val="left"/>
            </w:pPr>
            <w:r>
              <w:t xml:space="preserve">金額</w:t>
            </w:r>
          </w:p>
        </w:tc>
        <w:tc>
          <w:tcPr/>
          <w:p>
            <w:pPr>
              <w:pStyle w:val="Compact"/>
              <w:jc w:val="left"/>
            </w:pPr>
            <w:r>
              <w:t xml:space="preserve">削減時間×時間単価 − 月額費用</w:t>
            </w:r>
          </w:p>
        </w:tc>
        <w:tc>
          <w:tcPr/>
          <w:p>
            <w:pPr>
              <w:pStyle w:val="Compact"/>
            </w:pPr>
          </w:p>
        </w:tc>
        <w:tc>
          <w:tcPr/>
          <w:p>
            <w:pPr>
              <w:pStyle w:val="Compact"/>
            </w:pPr>
          </w:p>
        </w:tc>
        <w:tc>
          <w:tcPr/>
          <w:p>
            <w:pPr>
              <w:pStyle w:val="Compact"/>
            </w:pPr>
          </w:p>
        </w:tc>
      </w:tr>
    </w:tbl>
    <w:p>
      <w:pPr>
        <w:pStyle w:val="BodyText"/>
      </w:pPr>
      <w:r>
        <w:rPr>
          <w:bCs/>
          <w:b/>
        </w:rPr>
        <w:t xml:space="preserve">金額だけで語らせない。</w:t>
      </w:r>
      <w:r>
        <w:t xml:space="preserve"> </w:t>
      </w:r>
      <w:r>
        <w:t xml:space="preserve">中小企業のAI効果は「効率化」に出るが、実際の価値は品質と範囲に出ることが多い。</w:t>
      </w:r>
    </w:p>
    <w:bookmarkEnd w:id="168"/>
    <w:bookmarkStart w:id="169" w:name="つまずきと対処-9"/>
    <w:p>
      <w:pPr>
        <w:pStyle w:val="Heading3"/>
      </w:pPr>
      <w:r>
        <w:t xml:space="preserve">つまずきと対処</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つまずき</w:t>
            </w:r>
          </w:p>
        </w:tc>
        <w:tc>
          <w:tcPr/>
          <w:p>
            <w:pPr>
              <w:pStyle w:val="Compact"/>
              <w:jc w:val="left"/>
            </w:pPr>
            <w:r>
              <w:t xml:space="preserve">対処</w:t>
            </w:r>
          </w:p>
        </w:tc>
      </w:tr>
      <w:tr>
        <w:tc>
          <w:tcPr/>
          <w:p>
            <w:pPr>
              <w:pStyle w:val="Compact"/>
              <w:jc w:val="left"/>
            </w:pPr>
            <w:r>
              <w:t xml:space="preserve">回す人がいない</w:t>
            </w:r>
          </w:p>
        </w:tc>
        <w:tc>
          <w:tcPr/>
          <w:p>
            <w:pPr>
              <w:pStyle w:val="Compact"/>
              <w:jc w:val="left"/>
            </w:pPr>
            <w:r>
              <w:rPr>
                <w:bCs/>
                <w:b/>
              </w:rPr>
              <w:t xml:space="preserve">時間を作る</w:t>
            </w:r>
            <w:r>
              <w:t xml:space="preserve">話にする。既存業務を1つやめる決定を経営者にさせる。「片手間でやれ」は必ず失敗する</w:t>
            </w:r>
          </w:p>
        </w:tc>
      </w:tr>
      <w:tr>
        <w:tc>
          <w:tcPr/>
          <w:p>
            <w:pPr>
              <w:pStyle w:val="Compact"/>
              <w:jc w:val="left"/>
            </w:pPr>
            <w:r>
              <w:t xml:space="preserve">効果が数字にならない</w:t>
            </w:r>
          </w:p>
        </w:tc>
        <w:tc>
          <w:tcPr/>
          <w:p>
            <w:pPr>
              <w:pStyle w:val="Compact"/>
              <w:jc w:val="left"/>
            </w:pPr>
            <w:r>
              <w:t xml:space="preserve">時間以外の列（品質・範囲）を使う。</w:t>
            </w:r>
            <w:r>
              <w:rPr>
                <w:bCs/>
                <w:b/>
              </w:rPr>
              <w:t xml:space="preserve">やり直し件数は測りやすく、説得力がある</w:t>
            </w:r>
          </w:p>
        </w:tc>
      </w:tr>
      <w:tr>
        <w:tc>
          <w:tcPr/>
          <w:p>
            <w:pPr>
              <w:pStyle w:val="Compact"/>
              <w:jc w:val="left"/>
            </w:pPr>
            <w:r>
              <w:t xml:space="preserve">費用対効果が合わない</w:t>
            </w:r>
          </w:p>
        </w:tc>
        <w:tc>
          <w:tcPr/>
          <w:p>
            <w:pPr>
              <w:pStyle w:val="Compact"/>
              <w:jc w:val="left"/>
            </w:pPr>
            <w:r>
              <w:t xml:space="preserve">合わないなら縮小する判断を支持する。</w:t>
            </w:r>
            <w:r>
              <w:rPr>
                <w:bCs/>
                <w:b/>
              </w:rPr>
              <w:t xml:space="preserve">やめる基準を書くことも講座の成果である</w:t>
            </w:r>
          </w:p>
        </w:tc>
      </w:tr>
    </w:tbl>
    <w:bookmarkEnd w:id="169"/>
    <w:bookmarkStart w:id="170" w:name="宿題1つだけ-8"/>
    <w:p>
      <w:pPr>
        <w:pStyle w:val="Heading3"/>
      </w:pPr>
      <w:r>
        <w:t xml:space="preserve">宿題（1つだけ）</w:t>
      </w:r>
    </w:p>
    <w:p>
      <w:pPr>
        <w:pStyle w:val="FirstParagraph"/>
      </w:pPr>
      <w:r>
        <w:t xml:space="preserve">「効果測定シートの『現在』の列を、実測値で埋める。」</w:t>
      </w:r>
    </w:p>
    <w:bookmarkEnd w:id="170"/>
    <w:bookmarkStart w:id="171" w:name="レベル別調整-8"/>
    <w:p>
      <w:pPr>
        <w:pStyle w:val="Heading3"/>
      </w:pPr>
      <w:r>
        <w:t xml:space="preserve">レベル別調整</w:t>
      </w:r>
    </w:p>
    <w:p>
      <w:pPr>
        <w:numPr>
          <w:ilvl w:val="0"/>
          <w:numId w:val="1044"/>
        </w:numPr>
        <w:pStyle w:val="Compact"/>
      </w:pPr>
      <w:r>
        <w:t xml:space="preserve">Lv.1〜2：役割は「決める人」と「回す人」の2つに絞る。4役割を埋めようとして空欄だらけにしない</w:t>
      </w:r>
    </w:p>
    <w:p>
      <w:pPr>
        <w:numPr>
          <w:ilvl w:val="0"/>
          <w:numId w:val="1044"/>
        </w:numPr>
        <w:pStyle w:val="Compact"/>
      </w:pPr>
      <w:r>
        <w:t xml:space="preserve">Lv.4以上：部署別の展開計画と、外注先の選定基準まで書く</w:t>
      </w:r>
    </w:p>
    <w:bookmarkEnd w:id="171"/>
    <w:bookmarkStart w:id="172" w:name="匿名事例プレースホルダー要差し替え-9"/>
    <w:p>
      <w:pPr>
        <w:pStyle w:val="Heading3"/>
      </w:pPr>
      <w:r>
        <w:t xml:space="preserve">匿名事例（プレースホルダー・要差し替え）</w:t>
      </w:r>
    </w:p>
    <w:p>
      <w:pPr>
        <w:pStyle w:val="FirstParagraph"/>
      </w:pPr>
      <w:r>
        <w:t xml:space="preserve">「推進役を決めずに始めた会社と、専任ではないが</w:t>
      </w:r>
      <w:r>
        <w:rPr>
          <w:bCs/>
          <w:b/>
        </w:rPr>
        <w:t xml:space="preserve">月4時間を正式に割り当てた</w:t>
      </w:r>
      <w:r>
        <w:t xml:space="preserve">会社の対比。前者は3か月で止まり、後者は1年後も回っている。差は熱意ではなく、</w:t>
      </w:r>
      <w:r>
        <w:rPr>
          <w:bCs/>
          <w:b/>
        </w:rPr>
        <w:t xml:space="preserve">時間が業務として認められていたかどうか</w:t>
      </w:r>
      <w:r>
        <w:t xml:space="preserve">だった」</w:t>
      </w:r>
    </w:p>
    <w:p>
      <w:r>
        <w:pict>
          <v:rect style="width:0;height:1.5pt" o:hralign="center" o:hrstd="t" o:hr="t"/>
        </w:pict>
      </w:r>
    </w:p>
    <w:bookmarkEnd w:id="172"/>
    <w:bookmarkEnd w:id="173"/>
    <w:bookmarkStart w:id="184" w:name="第12回-aiを前提に事業を組み直す-社員同席"/>
    <w:p>
      <w:pPr>
        <w:pStyle w:val="Heading2"/>
      </w:pPr>
      <w:r>
        <w:t xml:space="preserve">第12回　AIを前提に事業を組み直す　【社員同席】</w:t>
      </w:r>
    </w:p>
    <w:bookmarkStart w:id="174" w:name="ねらい-10"/>
    <w:p>
      <w:pPr>
        <w:pStyle w:val="Heading3"/>
      </w:pPr>
      <w:r>
        <w:t xml:space="preserve">ねらい</w:t>
      </w:r>
    </w:p>
    <w:p>
      <w:pPr>
        <w:pStyle w:val="FirstParagraph"/>
      </w:pPr>
      <w:r>
        <w:t xml:space="preserve">道具の話を終え、事業の話に戻る。</w:t>
      </w:r>
      <w:r>
        <w:rPr>
          <w:bCs/>
          <w:b/>
        </w:rPr>
        <w:t xml:space="preserve">11回分の成果物を、事業計画の言葉に翻訳する回。</w:t>
      </w:r>
    </w:p>
    <w:bookmarkEnd w:id="174"/>
    <w:bookmarkStart w:id="175" w:name="到達点-9"/>
    <w:p>
      <w:pPr>
        <w:pStyle w:val="Heading3"/>
      </w:pPr>
      <w:r>
        <w:t xml:space="preserve">到達点</w:t>
      </w:r>
    </w:p>
    <w:p>
      <w:pPr>
        <w:numPr>
          <w:ilvl w:val="0"/>
          <w:numId w:val="1045"/>
        </w:numPr>
        <w:pStyle w:val="Compact"/>
      </w:pPr>
      <w:r>
        <w:t xml:space="preserve">3年構想が1枚になっている</w:t>
      </w:r>
    </w:p>
    <w:p>
      <w:pPr>
        <w:numPr>
          <w:ilvl w:val="0"/>
          <w:numId w:val="1045"/>
        </w:numPr>
        <w:pStyle w:val="Compact"/>
      </w:pPr>
      <w:r>
        <w:t xml:space="preserve">改訂版12か月ロードマップができている（第6回版の更新）</w:t>
      </w:r>
    </w:p>
    <w:p>
      <w:pPr>
        <w:numPr>
          <w:ilvl w:val="0"/>
          <w:numId w:val="1045"/>
        </w:numPr>
        <w:pStyle w:val="Compact"/>
      </w:pPr>
      <w:r>
        <w:t xml:space="preserve">社員の前で、受講者が今後の方針を語った</w:t>
      </w:r>
    </w:p>
    <w:bookmarkEnd w:id="175"/>
    <w:bookmarkStart w:id="176" w:name="事前準備第6回と同様に重い"/>
    <w:p>
      <w:pPr>
        <w:pStyle w:val="Heading3"/>
      </w:pPr>
      <w:r>
        <w:t xml:space="preserve">事前準備（第6回と同様に重い）</w:t>
      </w:r>
    </w:p>
    <w:p>
      <w:pPr>
        <w:numPr>
          <w:ilvl w:val="0"/>
          <w:numId w:val="1046"/>
        </w:numPr>
        <w:pStyle w:val="Compact"/>
      </w:pPr>
      <w:r>
        <w:rPr>
          <w:bCs/>
          <w:b/>
        </w:rPr>
        <w:t xml:space="preserve">2週間前</w:t>
      </w:r>
      <w:r>
        <w:t xml:space="preserve">：社員へ案内送付（受講者名義。文案は講師が作る）。第6回の参加者に加え、この半年で実際に使った社員を必ず呼ぶ</w:t>
      </w:r>
    </w:p>
    <w:p>
      <w:pPr>
        <w:numPr>
          <w:ilvl w:val="0"/>
          <w:numId w:val="1046"/>
        </w:numPr>
        <w:pStyle w:val="Compact"/>
      </w:pPr>
      <w:r>
        <w:rPr>
          <w:bCs/>
          <w:b/>
        </w:rPr>
        <w:t xml:space="preserve">1週間前</w:t>
      </w:r>
      <w:r>
        <w:t xml:space="preserve">：発表内容の壁打ち（30分・別枠）。</w:t>
      </w:r>
      <w:r>
        <w:rPr>
          <w:bCs/>
          <w:b/>
        </w:rPr>
        <w:t xml:space="preserve">3年構想の4問への答えを、この時点で一度声に出させる</w:t>
      </w:r>
    </w:p>
    <w:p>
      <w:pPr>
        <w:numPr>
          <w:ilvl w:val="0"/>
          <w:numId w:val="1046"/>
        </w:numPr>
        <w:pStyle w:val="Compact"/>
      </w:pPr>
      <w:r>
        <w:rPr>
          <w:bCs/>
          <w:b/>
        </w:rPr>
        <w:t xml:space="preserve">前日</w:t>
      </w:r>
      <w:r>
        <w:t xml:space="preserve">：発表資料（5枚以内）と、当日デモで見せるものの動作確認</w:t>
      </w:r>
    </w:p>
    <w:bookmarkEnd w:id="176"/>
    <w:bookmarkStart w:id="177" w:name="分の配分-10"/>
    <w:p>
      <w:pPr>
        <w:pStyle w:val="Heading3"/>
      </w:pPr>
      <w:r>
        <w:t xml:space="preserve">120分の配分</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時間</w:t>
            </w:r>
          </w:p>
        </w:tc>
        <w:tc>
          <w:tcPr/>
          <w:p>
            <w:pPr>
              <w:pStyle w:val="Compact"/>
              <w:jc w:val="left"/>
            </w:pPr>
            <w:r>
              <w:t xml:space="preserve">内容</w:t>
            </w:r>
          </w:p>
        </w:tc>
        <w:tc>
          <w:tcPr/>
          <w:p>
            <w:pPr>
              <w:pStyle w:val="Compact"/>
              <w:jc w:val="left"/>
            </w:pPr>
            <w:r>
              <w:t xml:space="preserve">誰が</w:t>
            </w:r>
          </w:p>
        </w:tc>
      </w:tr>
      <w:tr>
        <w:tc>
          <w:tcPr/>
          <w:p>
            <w:pPr>
              <w:pStyle w:val="Compact"/>
              <w:jc w:val="left"/>
            </w:pPr>
            <w:r>
              <w:t xml:space="preserve">0:00–0:20</w:t>
            </w:r>
          </w:p>
        </w:tc>
        <w:tc>
          <w:tcPr/>
          <w:p>
            <w:pPr>
              <w:pStyle w:val="Compact"/>
              <w:jc w:val="left"/>
            </w:pPr>
            <w:r>
              <w:t xml:space="preserve">12回の振り返り：作ったものを全部並べる（実物を画面に出す）</w:t>
            </w:r>
          </w:p>
        </w:tc>
        <w:tc>
          <w:tcPr/>
          <w:p>
            <w:pPr>
              <w:pStyle w:val="Compact"/>
              <w:jc w:val="left"/>
            </w:pPr>
            <w:r>
              <w:t xml:space="preserve">受講者＋講師</w:t>
            </w:r>
          </w:p>
        </w:tc>
      </w:tr>
      <w:tr>
        <w:tc>
          <w:tcPr/>
          <w:p>
            <w:pPr>
              <w:pStyle w:val="Compact"/>
              <w:jc w:val="left"/>
            </w:pPr>
            <w:r>
              <w:t xml:space="preserve">0:20–0:50</w:t>
            </w:r>
          </w:p>
        </w:tc>
        <w:tc>
          <w:tcPr/>
          <w:p>
            <w:pPr>
              <w:pStyle w:val="Compact"/>
              <w:jc w:val="left"/>
            </w:pPr>
            <w:r>
              <w:t xml:space="preserve">3年構想の作成（下記の4問に答える形で）</w:t>
            </w:r>
          </w:p>
        </w:tc>
        <w:tc>
          <w:tcPr/>
          <w:p>
            <w:pPr>
              <w:pStyle w:val="Compact"/>
              <w:jc w:val="left"/>
            </w:pPr>
            <w:r>
              <w:t xml:space="preserve">受講者＋講師</w:t>
            </w:r>
          </w:p>
        </w:tc>
      </w:tr>
      <w:tr>
        <w:tc>
          <w:tcPr/>
          <w:p>
            <w:pPr>
              <w:pStyle w:val="Compact"/>
              <w:jc w:val="left"/>
            </w:pPr>
            <w:r>
              <w:t xml:space="preserve">0:50–1:10</w:t>
            </w:r>
          </w:p>
        </w:tc>
        <w:tc>
          <w:tcPr/>
          <w:p>
            <w:pPr>
              <w:pStyle w:val="Compact"/>
              <w:jc w:val="left"/>
            </w:pPr>
            <w:r>
              <w:t xml:space="preserve">改訂版12か月ロードマップ</w:t>
            </w:r>
          </w:p>
        </w:tc>
        <w:tc>
          <w:tcPr/>
          <w:p>
            <w:pPr>
              <w:pStyle w:val="Compact"/>
              <w:jc w:val="left"/>
            </w:pPr>
            <w:r>
              <w:t xml:space="preserve">受講者＋講師</w:t>
            </w:r>
          </w:p>
        </w:tc>
      </w:tr>
      <w:tr>
        <w:tc>
          <w:tcPr/>
          <w:p>
            <w:pPr>
              <w:pStyle w:val="Compact"/>
              <w:jc w:val="left"/>
            </w:pPr>
            <w:r>
              <w:t xml:space="preserve">1:10–1:45</w:t>
            </w:r>
          </w:p>
        </w:tc>
        <w:tc>
          <w:tcPr/>
          <w:p>
            <w:pPr>
              <w:pStyle w:val="Compact"/>
              <w:jc w:val="left"/>
            </w:pPr>
            <w:r>
              <w:rPr>
                <w:bCs/>
                <w:b/>
              </w:rPr>
              <w:t xml:space="preserve">社内お披露目</w:t>
            </w:r>
            <w:r>
              <w:t xml:space="preserve">：社員同席。成果の共有と今後の方針の表明</w:t>
            </w:r>
          </w:p>
        </w:tc>
        <w:tc>
          <w:tcPr/>
          <w:p>
            <w:pPr>
              <w:pStyle w:val="Compact"/>
              <w:jc w:val="left"/>
            </w:pPr>
            <w:r>
              <w:t xml:space="preserve">受講者</w:t>
            </w:r>
          </w:p>
        </w:tc>
      </w:tr>
      <w:tr>
        <w:tc>
          <w:tcPr/>
          <w:p>
            <w:pPr>
              <w:pStyle w:val="Compact"/>
              <w:jc w:val="left"/>
            </w:pPr>
            <w:r>
              <w:t xml:space="preserve">1:45–2:00</w:t>
            </w:r>
          </w:p>
        </w:tc>
        <w:tc>
          <w:tcPr/>
          <w:p>
            <w:pPr>
              <w:pStyle w:val="Compact"/>
              <w:jc w:val="left"/>
            </w:pPr>
            <w:r>
              <w:t xml:space="preserve">社員退席後：修了アンケート／今後の関わり方の相談</w:t>
            </w:r>
          </w:p>
        </w:tc>
        <w:tc>
          <w:tcPr/>
          <w:p>
            <w:pPr>
              <w:pStyle w:val="Compact"/>
              <w:jc w:val="left"/>
            </w:pPr>
            <w:r>
              <w:t xml:space="preserve">講師</w:t>
            </w:r>
          </w:p>
        </w:tc>
      </w:tr>
    </w:tbl>
    <w:bookmarkEnd w:id="177"/>
    <w:bookmarkStart w:id="178" w:name="年構想の4問"/>
    <w:p>
      <w:pPr>
        <w:pStyle w:val="Heading3"/>
      </w:pPr>
      <w:r>
        <w:t xml:space="preserve">3年構想の4問</w:t>
      </w:r>
    </w:p>
    <w:p>
      <w:pPr>
        <w:numPr>
          <w:ilvl w:val="0"/>
          <w:numId w:val="1047"/>
        </w:numPr>
        <w:pStyle w:val="Compact"/>
      </w:pPr>
      <w:r>
        <w:rPr>
          <w:bCs/>
          <w:b/>
        </w:rPr>
        <w:t xml:space="preserve">3年後、うちの会社でAIがやっている仕事は何か</w:t>
      </w:r>
      <w:r>
        <w:t xml:space="preserve">（業務名で3つ）</w:t>
      </w:r>
    </w:p>
    <w:p>
      <w:pPr>
        <w:numPr>
          <w:ilvl w:val="0"/>
          <w:numId w:val="1047"/>
        </w:numPr>
        <w:pStyle w:val="Compact"/>
      </w:pPr>
      <w:r>
        <w:rPr>
          <w:bCs/>
          <w:b/>
        </w:rPr>
        <w:t xml:space="preserve">その結果、人は何をしているか</w:t>
      </w:r>
      <w:r>
        <w:t xml:space="preserve">（減らす話ではなく、移す話として書かせる）</w:t>
      </w:r>
    </w:p>
    <w:p>
      <w:pPr>
        <w:numPr>
          <w:ilvl w:val="0"/>
          <w:numId w:val="1047"/>
        </w:numPr>
        <w:pStyle w:val="Compact"/>
      </w:pPr>
      <w:r>
        <w:rPr>
          <w:bCs/>
          <w:b/>
        </w:rPr>
        <w:t xml:space="preserve">そのために、今ない資産は何か</w:t>
      </w:r>
      <w:r>
        <w:t xml:space="preserve">（データ／資料／人／仕組み。第8回の不足資料リストが効く）</w:t>
      </w:r>
    </w:p>
    <w:p>
      <w:pPr>
        <w:numPr>
          <w:ilvl w:val="0"/>
          <w:numId w:val="1047"/>
        </w:numPr>
        <w:pStyle w:val="Compact"/>
      </w:pPr>
      <w:r>
        <w:rPr>
          <w:bCs/>
          <w:b/>
        </w:rPr>
        <w:t xml:space="preserve">やらないと決めることは何か</w:t>
      </w:r>
      <w:r>
        <w:t xml:space="preserve">（最も重要。全部やろうとして何も進まない会社が多い）</w:t>
      </w:r>
    </w:p>
    <w:bookmarkEnd w:id="178"/>
    <w:bookmarkStart w:id="179" w:name="修了時にやること"/>
    <w:p>
      <w:pPr>
        <w:pStyle w:val="Heading3"/>
      </w:pPr>
      <w:r>
        <w:t xml:space="preserve">修了時にやること</w:t>
      </w:r>
    </w:p>
    <w:p>
      <w:pPr>
        <w:numPr>
          <w:ilvl w:val="0"/>
          <w:numId w:val="1048"/>
        </w:numPr>
        <w:pStyle w:val="Compact"/>
      </w:pPr>
      <w:r>
        <w:t xml:space="preserve">☐</w:t>
      </w:r>
      <w:r>
        <w:t xml:space="preserve"> </w:t>
      </w:r>
      <w:r>
        <w:rPr>
          <w:bCs/>
          <w:b/>
        </w:rPr>
        <w:t xml:space="preserve">AIスキル診断を修了時版で再実施</w:t>
      </w:r>
      <w:r>
        <w:t xml:space="preserve">（受講前と</w:t>
      </w:r>
      <w:r>
        <w:rPr>
          <w:bCs/>
          <w:b/>
        </w:rPr>
        <w:t xml:space="preserve">同じ設問</w:t>
      </w:r>
      <w:r>
        <w:t xml:space="preserve">であること。設問を変えると伸び幅が比較できない）</w:t>
      </w:r>
    </w:p>
    <w:p>
      <w:pPr>
        <w:numPr>
          <w:ilvl w:val="0"/>
          <w:numId w:val="1048"/>
        </w:numPr>
        <w:pStyle w:val="Compact"/>
      </w:pPr>
      <w:r>
        <w:t xml:space="preserve">☐ 成果報告フォームの記入</w:t>
      </w:r>
    </w:p>
    <w:p>
      <w:pPr>
        <w:numPr>
          <w:ilvl w:val="0"/>
          <w:numId w:val="1048"/>
        </w:numPr>
        <w:pStyle w:val="Compact"/>
      </w:pPr>
      <w:r>
        <w:t xml:space="preserve">☐ 成果物一式の引き渡し（下記12点。1-2の成果物列と1対1で対応させる）</w:t>
      </w:r>
    </w:p>
    <w:p>
      <w:pPr>
        <w:numPr>
          <w:ilvl w:val="1"/>
          <w:numId w:val="1049"/>
        </w:numPr>
        <w:pStyle w:val="Compact"/>
      </w:pPr>
      <w:r>
        <w:t xml:space="preserve">☐ ① 業務棚卸しシート（第1回）　② プロンプト集 v1・v2（第2・3回）　③ 社内文書テンプレ3種（第3回）</w:t>
      </w:r>
    </w:p>
    <w:p>
      <w:pPr>
        <w:numPr>
          <w:ilvl w:val="1"/>
          <w:numId w:val="1049"/>
        </w:numPr>
        <w:pStyle w:val="Compact"/>
      </w:pPr>
      <w:r>
        <w:t xml:space="preserve">☐ ④ 月次レポート雛形（第4回）　⑤ 専用AI＋指示文（第5回）　⑥ AI利用ルール v1（第5回）</w:t>
      </w:r>
    </w:p>
    <w:p>
      <w:pPr>
        <w:numPr>
          <w:ilvl w:val="1"/>
          <w:numId w:val="1049"/>
        </w:numPr>
        <w:pStyle w:val="Compact"/>
      </w:pPr>
      <w:r>
        <w:t xml:space="preserve">☐ ⑦ 12か月ロードマップ（第6回・第12回改訂版）　⑧ 自動化フロー（第7回）　⑨ 不足資料リスト（第8回）</w:t>
      </w:r>
    </w:p>
    <w:p>
      <w:pPr>
        <w:numPr>
          <w:ilvl w:val="1"/>
          <w:numId w:val="1049"/>
        </w:numPr>
        <w:pStyle w:val="Compact"/>
      </w:pPr>
      <w:r>
        <w:t xml:space="preserve">☐ ⑩ 多工程タスク設計書（第9回）　⑪ 正解セット10件＋月次チェック手順（第10回）</w:t>
      </w:r>
    </w:p>
    <w:p>
      <w:pPr>
        <w:numPr>
          <w:ilvl w:val="1"/>
          <w:numId w:val="1049"/>
        </w:numPr>
        <w:pStyle w:val="Compact"/>
      </w:pPr>
      <w:r>
        <w:t xml:space="preserve">☐ ⑫ 推進体制図・権限/費用管理表・効果測定シート（第11回）／3年構想（第12回）</w:t>
      </w:r>
    </w:p>
    <w:bookmarkEnd w:id="179"/>
    <w:bookmarkStart w:id="180" w:name="lv.12版の引き渡しリスト標準版と差し替える3点"/>
    <w:p>
      <w:pPr>
        <w:pStyle w:val="Heading3"/>
      </w:pPr>
      <w:r>
        <w:t xml:space="preserve">Lv.1〜2版の引き渡しリスト（標準版と差し替える3点）</w:t>
      </w:r>
    </w:p>
    <w:p>
      <w:pPr>
        <w:pStyle w:val="FirstParagraph"/>
      </w:pPr>
      <w:r>
        <w:t xml:space="preserve">Lv.1〜2で修了した受講者には、次の3点を差し替えたリストを使う。</w:t>
      </w:r>
      <w:r>
        <w:rPr>
          <w:bCs/>
          <w:b/>
        </w:rPr>
        <w:t xml:space="preserve">動いていないものを「12点お渡しします」に含めない。</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標準版</w:t>
            </w:r>
          </w:p>
        </w:tc>
        <w:tc>
          <w:tcPr/>
          <w:p>
            <w:pPr>
              <w:pStyle w:val="Compact"/>
              <w:jc w:val="left"/>
            </w:pPr>
            <w:r>
              <w:rPr>
                <w:bCs/>
                <w:b/>
              </w:rPr>
              <w:t xml:space="preserve">Lv.1〜2版</w:t>
            </w:r>
          </w:p>
        </w:tc>
      </w:tr>
      <w:tr>
        <w:tc>
          <w:tcPr/>
          <w:p>
            <w:pPr>
              <w:pStyle w:val="Compact"/>
              <w:jc w:val="left"/>
            </w:pPr>
            <w:r>
              <w:t xml:space="preserve">⑧</w:t>
            </w:r>
          </w:p>
        </w:tc>
        <w:tc>
          <w:tcPr/>
          <w:p>
            <w:pPr>
              <w:pStyle w:val="Compact"/>
              <w:jc w:val="left"/>
            </w:pPr>
            <w:r>
              <w:t xml:space="preserve">自動化フロー（動いているもの）</w:t>
            </w:r>
          </w:p>
        </w:tc>
        <w:tc>
          <w:tcPr/>
          <w:p>
            <w:pPr>
              <w:pStyle w:val="Compact"/>
              <w:jc w:val="left"/>
            </w:pPr>
            <w:r>
              <w:rPr>
                <w:bCs/>
                <w:b/>
              </w:rPr>
              <w:t xml:space="preserve">自動化フロー設計メモ＋発注先候補1件</w:t>
            </w:r>
            <w:r>
              <w:t xml:space="preserve">（第7回）</w:t>
            </w:r>
          </w:p>
        </w:tc>
      </w:tr>
      <w:tr>
        <w:tc>
          <w:tcPr/>
          <w:p>
            <w:pPr>
              <w:pStyle w:val="Compact"/>
              <w:jc w:val="left"/>
            </w:pPr>
            <w:r>
              <w:t xml:space="preserve">⑨</w:t>
            </w:r>
          </w:p>
        </w:tc>
        <w:tc>
          <w:tcPr/>
          <w:p>
            <w:pPr>
              <w:pStyle w:val="Compact"/>
              <w:jc w:val="left"/>
            </w:pPr>
            <w:r>
              <w:t xml:space="preserve">不足資料リスト</w:t>
            </w:r>
          </w:p>
        </w:tc>
        <w:tc>
          <w:tcPr/>
          <w:p>
            <w:pPr>
              <w:pStyle w:val="Compact"/>
              <w:jc w:val="left"/>
            </w:pPr>
            <w:r>
              <w:rPr>
                <w:bCs/>
                <w:b/>
              </w:rPr>
              <w:t xml:space="preserve">不足資料リスト＋10問テストの結果表</w:t>
            </w:r>
            <w:r>
              <w:t xml:space="preserve">（第8回。精度は問わない）</w:t>
            </w:r>
          </w:p>
        </w:tc>
      </w:tr>
      <w:tr>
        <w:tc>
          <w:tcPr/>
          <w:p>
            <w:pPr>
              <w:pStyle w:val="Compact"/>
              <w:jc w:val="left"/>
            </w:pPr>
            <w:r>
              <w:t xml:space="preserve">⑩</w:t>
            </w:r>
          </w:p>
        </w:tc>
        <w:tc>
          <w:tcPr/>
          <w:p>
            <w:pPr>
              <w:pStyle w:val="Compact"/>
              <w:jc w:val="left"/>
            </w:pPr>
            <w:r>
              <w:t xml:space="preserve">多工程タスク設計書（運用済み）</w:t>
            </w:r>
          </w:p>
        </w:tc>
        <w:tc>
          <w:tcPr/>
          <w:p>
            <w:pPr>
              <w:pStyle w:val="Compact"/>
              <w:jc w:val="left"/>
            </w:pPr>
            <w:r>
              <w:rPr>
                <w:bCs/>
                <w:b/>
              </w:rPr>
              <w:t xml:space="preserve">多工程タスク設計書＋工程1の実行結果1件</w:t>
            </w:r>
            <w:r>
              <w:t xml:space="preserve">（第9回）</w:t>
            </w:r>
          </w:p>
        </w:tc>
      </w:tr>
    </w:tbl>
    <w:p>
      <w:pPr>
        <w:pStyle w:val="BodyText"/>
      </w:pPr>
      <w:r>
        <w:t xml:space="preserve">①〜⑦・⑪・⑫は標準版と同じ。</w:t>
      </w:r>
      <w:r>
        <w:rPr>
          <w:bCs/>
          <w:b/>
        </w:rPr>
        <w:t xml:space="preserve">9点ではなく12点で渡せる</w:t>
      </w:r>
      <w:r>
        <w:t xml:space="preserve">ように差し替えてあるので、「途中で落ちた」という見え方にはならない。</w:t>
      </w:r>
    </w:p>
    <w:bookmarkEnd w:id="180"/>
    <w:bookmarkStart w:id="181" w:name="修了時にやること続き"/>
    <w:p>
      <w:pPr>
        <w:pStyle w:val="Heading3"/>
      </w:pPr>
      <w:r>
        <w:t xml:space="preserve">修了時にやること（続き）</w:t>
      </w:r>
    </w:p>
    <w:p>
      <w:pPr>
        <w:numPr>
          <w:ilvl w:val="0"/>
          <w:numId w:val="1050"/>
        </w:numPr>
        <w:pStyle w:val="Compact"/>
      </w:pPr>
      <w:r>
        <w:t xml:space="preserve">☐ 掲載事例として使ってよいかの確認（</w:t>
      </w:r>
      <w:r>
        <w:rPr>
          <w:bCs/>
          <w:b/>
        </w:rPr>
        <w:t xml:space="preserve">数値の公開範囲まで書面で</w:t>
      </w:r>
      <w:r>
        <w:t xml:space="preserve">）</w:t>
      </w:r>
    </w:p>
    <w:p>
      <w:pPr>
        <w:numPr>
          <w:ilvl w:val="0"/>
          <w:numId w:val="1050"/>
        </w:numPr>
        <w:pStyle w:val="Compact"/>
      </w:pPr>
      <w:r>
        <w:t xml:space="preserve">☐ 3か月後のフォローアップの有無を相談</w:t>
      </w:r>
    </w:p>
    <w:bookmarkEnd w:id="181"/>
    <w:bookmarkStart w:id="182" w:name="つまずきと対処-10"/>
    <w:p>
      <w:pPr>
        <w:pStyle w:val="Heading3"/>
      </w:pPr>
      <w:r>
        <w:t xml:space="preserve">つまずきと対処</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つまずき</w:t>
            </w:r>
          </w:p>
        </w:tc>
        <w:tc>
          <w:tcPr/>
          <w:p>
            <w:pPr>
              <w:pStyle w:val="Compact"/>
              <w:jc w:val="left"/>
            </w:pPr>
            <w:r>
              <w:t xml:space="preserve">対処</w:t>
            </w:r>
          </w:p>
        </w:tc>
      </w:tr>
      <w:tr>
        <w:tc>
          <w:tcPr/>
          <w:p>
            <w:pPr>
              <w:pStyle w:val="Compact"/>
              <w:jc w:val="left"/>
            </w:pPr>
            <w:r>
              <w:t xml:space="preserve">3年の話が「もっとAIを使う」で止まる</w:t>
            </w:r>
          </w:p>
        </w:tc>
        <w:tc>
          <w:tcPr/>
          <w:p>
            <w:pPr>
              <w:pStyle w:val="Compact"/>
              <w:jc w:val="left"/>
            </w:pPr>
            <w:r>
              <w:t xml:space="preserve">4問の2（人は何をしているか）に戻す。事業の言葉が出るまで粘る</w:t>
            </w:r>
          </w:p>
        </w:tc>
      </w:tr>
      <w:tr>
        <w:tc>
          <w:tcPr/>
          <w:p>
            <w:pPr>
              <w:pStyle w:val="Compact"/>
              <w:jc w:val="left"/>
            </w:pPr>
            <w:r>
              <w:t xml:space="preserve">成果が乏しいまま最終回を迎えた</w:t>
            </w:r>
          </w:p>
        </w:tc>
        <w:tc>
          <w:tcPr/>
          <w:p>
            <w:pPr>
              <w:pStyle w:val="Compact"/>
              <w:jc w:val="left"/>
            </w:pPr>
            <w:r>
              <w:t xml:space="preserve">取り繕わない。</w:t>
            </w:r>
            <w:r>
              <w:rPr>
                <w:bCs/>
                <w:b/>
              </w:rPr>
              <w:t xml:space="preserve">何が進まなかったかを一緒に言語化する</w:t>
            </w:r>
            <w:r>
              <w:t xml:space="preserve">ほうが、次の関係につながる。進まない理由は大半が「時間」と「人」であり、それは第11回の宿題である</w:t>
            </w:r>
          </w:p>
        </w:tc>
      </w:tr>
      <w:tr>
        <w:tc>
          <w:tcPr/>
          <w:p>
            <w:pPr>
              <w:pStyle w:val="Compact"/>
              <w:jc w:val="left"/>
            </w:pPr>
            <w:r>
              <w:t xml:space="preserve">継続の相談をされる</w:t>
            </w:r>
          </w:p>
        </w:tc>
        <w:tc>
          <w:tcPr/>
          <w:p>
            <w:pPr>
              <w:pStyle w:val="Compact"/>
              <w:jc w:val="left"/>
            </w:pPr>
            <w:r>
              <w:t xml:space="preserve">講座の延長ではなく、</w:t>
            </w:r>
            <w:r>
              <w:rPr>
                <w:bCs/>
                <w:b/>
              </w:rPr>
              <w:t xml:space="preserve">月次の伴走（月1回・チェックと相談）</w:t>
            </w:r>
            <w:r>
              <w:t xml:space="preserve">として別建てにするのが自然。第10回の月次チェックがそのまま接点になる</w:t>
            </w:r>
          </w:p>
        </w:tc>
      </w:tr>
    </w:tbl>
    <w:bookmarkEnd w:id="182"/>
    <w:bookmarkStart w:id="183" w:name="匿名事例プレースホルダー要差し替え-10"/>
    <w:p>
      <w:pPr>
        <w:pStyle w:val="Heading3"/>
      </w:pPr>
      <w:r>
        <w:t xml:space="preserve">匿名事例（プレースホルダー・要差し替え）</w:t>
      </w:r>
    </w:p>
    <w:p>
      <w:pPr>
        <w:pStyle w:val="FirstParagraph"/>
      </w:pPr>
      <w:r>
        <w:t xml:space="preserve">「3年構想に『AIで受けられる仕事の種類を増やす』と書いた会社。</w:t>
      </w:r>
      <w:r>
        <w:rPr>
          <w:bCs/>
          <w:b/>
        </w:rPr>
        <w:t xml:space="preserve">1年後に実際に増えたのは仕事の種類ではなく、受注できる案件の規模だった。</w:t>
      </w:r>
      <w:r>
        <w:t xml:space="preserve"> </w:t>
      </w:r>
      <w:r>
        <w:t xml:space="preserve">構想通りにはならなかったが、構想を書いたから気づけた、と社長が言った例」</w:t>
      </w:r>
    </w:p>
    <w:p>
      <w:r>
        <w:pict>
          <v:rect style="width:0;height:1.5pt" o:hralign="center" o:hrstd="t" o:hr="t"/>
        </w:pict>
      </w:r>
    </w:p>
    <w:bookmarkEnd w:id="183"/>
    <w:bookmarkEnd w:id="184"/>
    <w:bookmarkEnd w:id="185"/>
    <w:bookmarkStart w:id="198" w:name="第4部-事前習得知識"/>
    <w:p>
      <w:pPr>
        <w:pStyle w:val="Heading1"/>
      </w:pPr>
      <w:r>
        <w:t xml:space="preserve">第4部　事前習得知識</w:t>
      </w:r>
    </w:p>
    <w:p>
      <w:pPr>
        <w:pStyle w:val="FirstParagraph"/>
      </w:pPr>
      <w:r>
        <w:t xml:space="preserve">本講座は「ChatGPTをすでに使っている経営者」を対象とするため、</w:t>
      </w:r>
      <w:r>
        <w:rPr>
          <w:bCs/>
          <w:b/>
        </w:rPr>
        <w:t xml:space="preserve">入門知識は前提条件として扱い、講座内では教えない</w:t>
      </w:r>
      <w:r>
        <w:t xml:space="preserve">。ただし「使っている」の実態には幅があるため、</w:t>
      </w:r>
      <w:r>
        <w:rPr>
          <w:bCs/>
          <w:b/>
        </w:rPr>
        <w:t xml:space="preserve">足りない場合の補い方</w:t>
      </w:r>
      <w:r>
        <w:t xml:space="preserve">をここに定める。</w:t>
      </w:r>
    </w:p>
    <w:p>
      <w:r>
        <w:pict>
          <v:rect style="width:0;height:1.5pt" o:hralign="center" o:hrstd="t" o:hr="t"/>
        </w:pict>
      </w:r>
    </w:p>
    <w:bookmarkStart w:id="189" w:name="受講者側講座開始前に持っていてほしい知識"/>
    <w:p>
      <w:pPr>
        <w:pStyle w:val="Heading2"/>
      </w:pPr>
      <w:r>
        <w:t xml:space="preserve">4-1. 受講者側：講座開始前に持っていてほしい知識</w:t>
      </w:r>
    </w:p>
    <w:bookmarkStart w:id="186" w:name="必須これが無いと第1回が成立しない"/>
    <w:p>
      <w:pPr>
        <w:pStyle w:val="Heading3"/>
      </w:pPr>
      <w:r>
        <w:t xml:space="preserve">必須（これが無いと第1回が成立しない）</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項目</w:t>
            </w:r>
          </w:p>
        </w:tc>
        <w:tc>
          <w:tcPr/>
          <w:p>
            <w:pPr>
              <w:pStyle w:val="Compact"/>
              <w:jc w:val="left"/>
            </w:pPr>
            <w:r>
              <w:t xml:space="preserve">確認方法</w:t>
            </w:r>
          </w:p>
        </w:tc>
        <w:tc>
          <w:tcPr/>
          <w:p>
            <w:pPr>
              <w:pStyle w:val="Compact"/>
              <w:jc w:val="left"/>
            </w:pPr>
            <w:r>
              <w:t xml:space="preserve">無い場合の対処</w:t>
            </w:r>
          </w:p>
        </w:tc>
      </w:tr>
      <w:tr>
        <w:tc>
          <w:tcPr/>
          <w:p>
            <w:pPr>
              <w:pStyle w:val="Compact"/>
              <w:jc w:val="left"/>
            </w:pPr>
            <w:r>
              <w:t xml:space="preserve">1</w:t>
            </w:r>
          </w:p>
        </w:tc>
        <w:tc>
          <w:tcPr/>
          <w:p>
            <w:pPr>
              <w:pStyle w:val="Compact"/>
              <w:jc w:val="left"/>
            </w:pPr>
            <w:r>
              <w:t xml:space="preserve">ChatGPTのアカウントを持ち、自分でログインできる</w:t>
            </w:r>
          </w:p>
        </w:tc>
        <w:tc>
          <w:tcPr/>
          <w:p>
            <w:pPr>
              <w:pStyle w:val="Compact"/>
              <w:jc w:val="left"/>
            </w:pPr>
            <w:r>
              <w:t xml:space="preserve">事前アンケート＋初回冒頭</w:t>
            </w:r>
          </w:p>
        </w:tc>
        <w:tc>
          <w:tcPr/>
          <w:p>
            <w:pPr>
              <w:pStyle w:val="Compact"/>
              <w:jc w:val="left"/>
            </w:pPr>
            <w:r>
              <w:t xml:space="preserve">初回の前に15分の接続確認枠を別途設ける</w:t>
            </w:r>
          </w:p>
        </w:tc>
      </w:tr>
      <w:tr>
        <w:tc>
          <w:tcPr/>
          <w:p>
            <w:pPr>
              <w:pStyle w:val="Compact"/>
              <w:jc w:val="left"/>
            </w:pPr>
            <w:r>
              <w:t xml:space="preserve">2</w:t>
            </w:r>
          </w:p>
        </w:tc>
        <w:tc>
          <w:tcPr/>
          <w:p>
            <w:pPr>
              <w:pStyle w:val="Compact"/>
              <w:jc w:val="left"/>
            </w:pPr>
            <w:r>
              <w:t xml:space="preserve">文章を入力して回答を得たことが複数回ある</w:t>
            </w:r>
          </w:p>
        </w:tc>
        <w:tc>
          <w:tcPr/>
          <w:p>
            <w:pPr>
              <w:pStyle w:val="Compact"/>
              <w:jc w:val="left"/>
            </w:pPr>
            <w:r>
              <w:t xml:space="preserve">事前アンケート</w:t>
            </w:r>
          </w:p>
        </w:tc>
        <w:tc>
          <w:tcPr/>
          <w:p>
            <w:pPr>
              <w:pStyle w:val="Compact"/>
              <w:jc w:val="left"/>
            </w:pPr>
            <w:r>
              <w:t xml:space="preserve">対象外。まず単発の入門講座を勧める</w:t>
            </w:r>
          </w:p>
        </w:tc>
      </w:tr>
      <w:tr>
        <w:tc>
          <w:tcPr/>
          <w:p>
            <w:pPr>
              <w:pStyle w:val="Compact"/>
              <w:jc w:val="left"/>
            </w:pPr>
            <w:r>
              <w:t xml:space="preserve">3</w:t>
            </w:r>
          </w:p>
        </w:tc>
        <w:tc>
          <w:tcPr/>
          <w:p>
            <w:pPr>
              <w:pStyle w:val="Compact"/>
              <w:jc w:val="left"/>
            </w:pPr>
            <w:r>
              <w:t xml:space="preserve">ファイルの添付・コピー＆ペーストなど基本のPC操作</w:t>
            </w:r>
          </w:p>
        </w:tc>
        <w:tc>
          <w:tcPr/>
          <w:p>
            <w:pPr>
              <w:pStyle w:val="Compact"/>
              <w:jc w:val="left"/>
            </w:pPr>
            <w:r>
              <w:t xml:space="preserve">初回の実演で観察</w:t>
            </w:r>
          </w:p>
        </w:tc>
        <w:tc>
          <w:tcPr/>
          <w:p>
            <w:pPr>
              <w:pStyle w:val="Compact"/>
              <w:jc w:val="left"/>
            </w:pPr>
            <w:r>
              <w:t xml:space="preserve">講座と並行して事務担当の同席を提案</w:t>
            </w:r>
          </w:p>
        </w:tc>
      </w:tr>
      <w:tr>
        <w:tc>
          <w:tcPr/>
          <w:p>
            <w:pPr>
              <w:pStyle w:val="Compact"/>
              <w:jc w:val="left"/>
            </w:pPr>
            <w:r>
              <w:t xml:space="preserve">4</w:t>
            </w:r>
          </w:p>
        </w:tc>
        <w:tc>
          <w:tcPr/>
          <w:p>
            <w:pPr>
              <w:pStyle w:val="Compact"/>
              <w:jc w:val="left"/>
            </w:pPr>
            <w:r>
              <w:t xml:space="preserve">画面共有ができる（Zoom／Teams／Meet のいずれか）</w:t>
            </w:r>
          </w:p>
        </w:tc>
        <w:tc>
          <w:tcPr/>
          <w:p>
            <w:pPr>
              <w:pStyle w:val="Compact"/>
              <w:jc w:val="left"/>
            </w:pPr>
            <w:r>
              <w:t xml:space="preserve">前日の接続テスト</w:t>
            </w:r>
          </w:p>
        </w:tc>
        <w:tc>
          <w:tcPr/>
          <w:p>
            <w:pPr>
              <w:pStyle w:val="Compact"/>
              <w:jc w:val="left"/>
            </w:pPr>
            <w:r>
              <w:t xml:space="preserve">前日テストを必須化</w:t>
            </w:r>
          </w:p>
        </w:tc>
      </w:tr>
      <w:tr>
        <w:tc>
          <w:tcPr/>
          <w:p>
            <w:pPr>
              <w:pStyle w:val="Compact"/>
              <w:jc w:val="left"/>
            </w:pPr>
            <w:r>
              <w:t xml:space="preserve">5</w:t>
            </w:r>
          </w:p>
        </w:tc>
        <w:tc>
          <w:tcPr/>
          <w:p>
            <w:pPr>
              <w:pStyle w:val="Compact"/>
              <w:jc w:val="left"/>
            </w:pPr>
            <w:r>
              <w:t xml:space="preserve">自社の数字（売上・原価など）にアクセスできる</w:t>
            </w:r>
          </w:p>
        </w:tc>
        <w:tc>
          <w:tcPr/>
          <w:p>
            <w:pPr>
              <w:pStyle w:val="Compact"/>
              <w:jc w:val="left"/>
            </w:pPr>
            <w:r>
              <w:t xml:space="preserve">初回の持ち物</w:t>
            </w:r>
          </w:p>
        </w:tc>
        <w:tc>
          <w:tcPr/>
          <w:p>
            <w:pPr>
              <w:pStyle w:val="Compact"/>
              <w:jc w:val="left"/>
            </w:pPr>
            <w:r>
              <w:t xml:space="preserve">経理担当の協力を取り付けてもらう</w:t>
            </w:r>
          </w:p>
        </w:tc>
      </w:tr>
    </w:tbl>
    <w:bookmarkEnd w:id="186"/>
    <w:bookmarkStart w:id="187" w:name="推奨あると講座の効きが1.5倍になる"/>
    <w:p>
      <w:pPr>
        <w:pStyle w:val="Heading3"/>
      </w:pPr>
      <w:r>
        <w:t xml:space="preserve">推奨（あると講座の効きが1.5倍になる）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項目</w:t>
            </w:r>
          </w:p>
        </w:tc>
        <w:tc>
          <w:tcPr/>
          <w:p>
            <w:pPr>
              <w:pStyle w:val="Compact"/>
              <w:jc w:val="left"/>
            </w:pPr>
            <w:r>
              <w:t xml:space="preserve">なぜ効くか</w:t>
            </w:r>
          </w:p>
        </w:tc>
      </w:tr>
      <w:tr>
        <w:tc>
          <w:tcPr/>
          <w:p>
            <w:pPr>
              <w:pStyle w:val="Compact"/>
              <w:jc w:val="left"/>
            </w:pPr>
            <w:r>
              <w:t xml:space="preserve">有料プランを契約している</w:t>
            </w:r>
          </w:p>
        </w:tc>
        <w:tc>
          <w:tcPr/>
          <w:p>
            <w:pPr>
              <w:pStyle w:val="Compact"/>
              <w:jc w:val="left"/>
            </w:pPr>
            <w:r>
              <w:t xml:space="preserve">プロジェクト機能・ファイル分析・専用AI作成が使える。</w:t>
            </w:r>
            <w:r>
              <w:rPr>
                <w:bCs/>
                <w:b/>
              </w:rPr>
              <w:t xml:space="preserve">第5回以降の演習の幅が変わる</w:t>
            </w:r>
          </w:p>
        </w:tc>
      </w:tr>
      <w:tr>
        <w:tc>
          <w:tcPr/>
          <w:p>
            <w:pPr>
              <w:pStyle w:val="Compact"/>
              <w:jc w:val="left"/>
            </w:pPr>
            <w:r>
              <w:t xml:space="preserve">自社の業務フローを口で説明できる</w:t>
            </w:r>
          </w:p>
        </w:tc>
        <w:tc>
          <w:tcPr/>
          <w:p>
            <w:pPr>
              <w:pStyle w:val="Compact"/>
              <w:jc w:val="left"/>
            </w:pPr>
            <w:r>
              <w:t xml:space="preserve">第1回の棚卸しが速く進む</w:t>
            </w:r>
          </w:p>
        </w:tc>
      </w:tr>
      <w:tr>
        <w:tc>
          <w:tcPr/>
          <w:p>
            <w:pPr>
              <w:pStyle w:val="Compact"/>
              <w:jc w:val="left"/>
            </w:pPr>
            <w:r>
              <w:t xml:space="preserve">社内にAIに前向きな人が1名いる</w:t>
            </w:r>
          </w:p>
        </w:tc>
        <w:tc>
          <w:tcPr/>
          <w:p>
            <w:pPr>
              <w:pStyle w:val="Compact"/>
              <w:jc w:val="left"/>
            </w:pPr>
            <w:r>
              <w:t xml:space="preserve">第3回の宿題・第6回のお披露目・第11回の体制が現実になる</w:t>
            </w:r>
          </w:p>
        </w:tc>
      </w:tr>
      <w:tr>
        <w:tc>
          <w:tcPr/>
          <w:p>
            <w:pPr>
              <w:pStyle w:val="Compact"/>
              <w:jc w:val="left"/>
            </w:pPr>
            <w:r>
              <w:t xml:space="preserve">過去1年の月次数値がデジタルで残っている</w:t>
            </w:r>
          </w:p>
        </w:tc>
        <w:tc>
          <w:tcPr/>
          <w:p>
            <w:pPr>
              <w:pStyle w:val="Compact"/>
              <w:jc w:val="left"/>
            </w:pPr>
            <w:r>
              <w:t xml:space="preserve">第4回・第10回の題材になる</w:t>
            </w:r>
          </w:p>
        </w:tc>
      </w:tr>
    </w:tbl>
    <w:bookmarkEnd w:id="187"/>
    <w:bookmarkStart w:id="188" w:name="前提としない講座内で扱うまたは不要"/>
    <w:p>
      <w:pPr>
        <w:pStyle w:val="Heading3"/>
      </w:pPr>
      <w:r>
        <w:t xml:space="preserve">前提としない（＝講座内で扱う、または不要）</w:t>
      </w:r>
    </w:p>
    <w:p>
      <w:pPr>
        <w:numPr>
          <w:ilvl w:val="0"/>
          <w:numId w:val="1051"/>
        </w:numPr>
        <w:pStyle w:val="Compact"/>
      </w:pPr>
      <w:r>
        <w:t xml:space="preserve">プロンプトエンジニアリングの知識 —</w:t>
      </w:r>
      <w:r>
        <w:t xml:space="preserve"> </w:t>
      </w:r>
      <w:r>
        <w:rPr>
          <w:bCs/>
          <w:b/>
        </w:rPr>
        <w:t xml:space="preserve">第2回で扱う</w:t>
      </w:r>
    </w:p>
    <w:p>
      <w:pPr>
        <w:numPr>
          <w:ilvl w:val="0"/>
          <w:numId w:val="1051"/>
        </w:numPr>
        <w:pStyle w:val="Compact"/>
      </w:pPr>
      <w:r>
        <w:t xml:space="preserve">プログラミング —</w:t>
      </w:r>
      <w:r>
        <w:t xml:space="preserve"> </w:t>
      </w:r>
      <w:r>
        <w:rPr>
          <w:bCs/>
          <w:b/>
        </w:rPr>
        <w:t xml:space="preserve">一切不要。求めない</w:t>
      </w:r>
    </w:p>
    <w:p>
      <w:pPr>
        <w:numPr>
          <w:ilvl w:val="0"/>
          <w:numId w:val="1051"/>
        </w:numPr>
        <w:pStyle w:val="Compact"/>
      </w:pPr>
      <w:r>
        <w:t xml:space="preserve">AIの仕組み・機械学習の理論 — 不要。第4部4-4の範囲で講師が必要に応じて噛み砕く</w:t>
      </w:r>
    </w:p>
    <w:p>
      <w:pPr>
        <w:numPr>
          <w:ilvl w:val="0"/>
          <w:numId w:val="1051"/>
        </w:numPr>
        <w:pStyle w:val="Compact"/>
      </w:pPr>
      <w:r>
        <w:t xml:space="preserve">他のAIサービスの知識 — 不要。</w:t>
      </w:r>
      <w:r>
        <w:rPr>
          <w:bCs/>
          <w:b/>
        </w:rPr>
        <w:t xml:space="preserve">ツールは増やさない</w:t>
      </w:r>
    </w:p>
    <w:p>
      <w:r>
        <w:pict>
          <v:rect style="width:0;height:1.5pt" o:hralign="center" o:hrstd="t" o:hr="t"/>
        </w:pict>
      </w:r>
    </w:p>
    <w:bookmarkEnd w:id="188"/>
    <w:bookmarkEnd w:id="189"/>
    <w:bookmarkStart w:id="190" w:name="受講者側各回の前に必要な知識準備物"/>
    <w:p>
      <w:pPr>
        <w:pStyle w:val="Heading2"/>
      </w:pPr>
      <w:r>
        <w:t xml:space="preserve">4-2. 受講者側：各回の前に必要な知識・準備物</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回</w:t>
            </w:r>
          </w:p>
        </w:tc>
        <w:tc>
          <w:tcPr/>
          <w:p>
            <w:pPr>
              <w:pStyle w:val="Compact"/>
              <w:jc w:val="left"/>
            </w:pPr>
            <w:r>
              <w:t xml:space="preserve">前提となる知識・状態</w:t>
            </w:r>
          </w:p>
        </w:tc>
        <w:tc>
          <w:tcPr/>
          <w:p>
            <w:pPr>
              <w:pStyle w:val="Compact"/>
              <w:jc w:val="left"/>
            </w:pPr>
            <w:r>
              <w:t xml:space="preserve">持ち物・事前準備</w:t>
            </w:r>
          </w:p>
        </w:tc>
        <w:tc>
          <w:tcPr/>
          <w:p>
            <w:pPr>
              <w:pStyle w:val="Compact"/>
              <w:jc w:val="left"/>
            </w:pPr>
            <w:r>
              <w:t xml:space="preserve">前回からの宿題／回間タスク</w:t>
            </w:r>
          </w:p>
        </w:tc>
      </w:tr>
      <w:tr>
        <w:tc>
          <w:tcPr/>
          <w:p>
            <w:pPr>
              <w:pStyle w:val="Compact"/>
              <w:jc w:val="left"/>
            </w:pPr>
            <w:r>
              <w:t xml:space="preserve">1</w:t>
            </w:r>
          </w:p>
        </w:tc>
        <w:tc>
          <w:tcPr/>
          <w:p>
            <w:pPr>
              <w:pStyle w:val="Compact"/>
              <w:jc w:val="left"/>
            </w:pPr>
            <w:r>
              <w:t xml:space="preserve">ChatGPTにログインできる</w:t>
            </w:r>
          </w:p>
        </w:tc>
        <w:tc>
          <w:tcPr/>
          <w:p>
            <w:pPr>
              <w:pStyle w:val="Compact"/>
              <w:jc w:val="left"/>
            </w:pPr>
            <w:r>
              <w:t xml:space="preserve">社外向け文書1つ／月次の数表1つ／時間を取られている業務3つ</w:t>
            </w:r>
          </w:p>
        </w:tc>
        <w:tc>
          <w:tcPr/>
          <w:p>
            <w:pPr>
              <w:pStyle w:val="Compact"/>
              <w:jc w:val="left"/>
            </w:pPr>
            <w:r>
              <w:t xml:space="preserve">—</w:t>
            </w:r>
          </w:p>
        </w:tc>
      </w:tr>
      <w:tr>
        <w:tc>
          <w:tcPr/>
          <w:p>
            <w:pPr>
              <w:pStyle w:val="Compact"/>
              <w:jc w:val="left"/>
            </w:pPr>
            <w:r>
              <w:t xml:space="preserve">2</w:t>
            </w:r>
          </w:p>
        </w:tc>
        <w:tc>
          <w:tcPr/>
          <w:p>
            <w:pPr>
              <w:pStyle w:val="Compact"/>
              <w:jc w:val="left"/>
            </w:pPr>
            <w:r>
              <w:t xml:space="preserve">第1回の棚卸し結果を覚えている</w:t>
            </w:r>
          </w:p>
        </w:tc>
        <w:tc>
          <w:tcPr/>
          <w:p>
            <w:pPr>
              <w:pStyle w:val="Compact"/>
              <w:jc w:val="left"/>
            </w:pPr>
            <w:r>
              <w:t xml:space="preserve">週3回以上やっている文書業務を1つ決めてくる／会社概要の文章</w:t>
            </w:r>
          </w:p>
        </w:tc>
        <w:tc>
          <w:tcPr/>
          <w:p>
            <w:pPr>
              <w:pStyle w:val="Compact"/>
              <w:jc w:val="left"/>
            </w:pPr>
            <w:r>
              <w:t xml:space="preserve">初回の指示文を1回使う</w:t>
            </w:r>
          </w:p>
        </w:tc>
      </w:tr>
      <w:tr>
        <w:tc>
          <w:tcPr/>
          <w:p>
            <w:pPr>
              <w:pStyle w:val="Compact"/>
              <w:jc w:val="left"/>
            </w:pPr>
            <w:r>
              <w:t xml:space="preserve">3</w:t>
            </w:r>
          </w:p>
        </w:tc>
        <w:tc>
          <w:tcPr/>
          <w:p>
            <w:pPr>
              <w:pStyle w:val="Compact"/>
              <w:jc w:val="left"/>
            </w:pPr>
            <w:r>
              <w:t xml:space="preserve">指示の型（5要素）を知っている</w:t>
            </w:r>
          </w:p>
        </w:tc>
        <w:tc>
          <w:tcPr/>
          <w:p>
            <w:pPr>
              <w:pStyle w:val="Compact"/>
              <w:jc w:val="left"/>
            </w:pPr>
            <w:r>
              <w:t xml:space="preserve">社内で量の多い文書3種の実物／渡す相手（社員1名）を決めておく</w:t>
            </w:r>
          </w:p>
        </w:tc>
        <w:tc>
          <w:tcPr/>
          <w:p>
            <w:pPr>
              <w:pStyle w:val="Compact"/>
              <w:jc w:val="left"/>
            </w:pPr>
            <w:r>
              <w:t xml:space="preserve">プロジェクト内で1週間作業する</w:t>
            </w:r>
          </w:p>
        </w:tc>
      </w:tr>
      <w:tr>
        <w:tc>
          <w:tcPr/>
          <w:p>
            <w:pPr>
              <w:pStyle w:val="Compact"/>
              <w:jc w:val="left"/>
            </w:pPr>
            <w:r>
              <w:t xml:space="preserve">4</w:t>
            </w:r>
          </w:p>
        </w:tc>
        <w:tc>
          <w:tcPr/>
          <w:p>
            <w:pPr>
              <w:pStyle w:val="Compact"/>
              <w:jc w:val="left"/>
            </w:pPr>
            <w:r>
              <w:t xml:space="preserve">プロジェクトに資料を入れられる</w:t>
            </w:r>
          </w:p>
        </w:tc>
        <w:tc>
          <w:tcPr/>
          <w:p>
            <w:pPr>
              <w:pStyle w:val="Compact"/>
              <w:jc w:val="left"/>
            </w:pPr>
            <w:r>
              <w:t xml:space="preserve">直近12か月の月次数値（Excel等）／前月の会議資料</w:t>
            </w:r>
          </w:p>
        </w:tc>
        <w:tc>
          <w:tcPr/>
          <w:p>
            <w:pPr>
              <w:pStyle w:val="Compact"/>
              <w:jc w:val="left"/>
            </w:pPr>
            <w:r>
              <w:t xml:space="preserve">テンプレを社員1名に使ってもらう</w:t>
            </w:r>
          </w:p>
        </w:tc>
      </w:tr>
      <w:tr>
        <w:tc>
          <w:tcPr/>
          <w:p>
            <w:pPr>
              <w:pStyle w:val="Compact"/>
              <w:jc w:val="left"/>
            </w:pPr>
            <w:r>
              <w:t xml:space="preserve">5</w:t>
            </w:r>
          </w:p>
        </w:tc>
        <w:tc>
          <w:tcPr/>
          <w:p>
            <w:pPr>
              <w:pStyle w:val="Compact"/>
              <w:jc w:val="left"/>
            </w:pPr>
            <w:r>
              <w:t xml:space="preserve">ファイルをAIに読ませて分析できる</w:t>
            </w:r>
          </w:p>
        </w:tc>
        <w:tc>
          <w:tcPr/>
          <w:p>
            <w:pPr>
              <w:pStyle w:val="Compact"/>
              <w:jc w:val="left"/>
            </w:pPr>
            <w:r>
              <w:t xml:space="preserve">専用AIに載せる自社資料3〜5本（規則・価格表・FAQ等）</w:t>
            </w:r>
          </w:p>
        </w:tc>
        <w:tc>
          <w:tcPr/>
          <w:p>
            <w:pPr>
              <w:pStyle w:val="Compact"/>
              <w:jc w:val="left"/>
            </w:pPr>
            <w:r>
              <w:t xml:space="preserve">月次レポート雛形を1回回す</w:t>
            </w:r>
          </w:p>
        </w:tc>
      </w:tr>
      <w:tr>
        <w:tc>
          <w:tcPr/>
          <w:p>
            <w:pPr>
              <w:pStyle w:val="Compact"/>
              <w:jc w:val="left"/>
            </w:pPr>
            <w:r>
              <w:t xml:space="preserve">6</w:t>
            </w:r>
          </w:p>
        </w:tc>
        <w:tc>
          <w:tcPr/>
          <w:p>
            <w:pPr>
              <w:pStyle w:val="Compact"/>
              <w:jc w:val="left"/>
            </w:pPr>
            <w:r>
              <w:t xml:space="preserve">専用AIを1つ動かせる</w:t>
            </w:r>
          </w:p>
        </w:tc>
        <w:tc>
          <w:tcPr/>
          <w:p>
            <w:pPr>
              <w:pStyle w:val="Compact"/>
              <w:jc w:val="left"/>
            </w:pPr>
            <w:r>
              <w:t xml:space="preserve">発表資料5枚以内／社員3名以上の出席確保</w:t>
            </w:r>
          </w:p>
        </w:tc>
        <w:tc>
          <w:tcPr/>
          <w:p>
            <w:pPr>
              <w:pStyle w:val="Compact"/>
              <w:jc w:val="left"/>
            </w:pPr>
            <w:r>
              <w:t xml:space="preserve">専用AIを推進候補者1名に触らせ、感想を1つ聞く／事前壁打ち（別枠30分）を受ける</w:t>
            </w:r>
          </w:p>
        </w:tc>
      </w:tr>
      <w:tr>
        <w:tc>
          <w:tcPr/>
          <w:p>
            <w:pPr>
              <w:pStyle w:val="Compact"/>
              <w:jc w:val="left"/>
            </w:pPr>
            <w:r>
              <w:t xml:space="preserve">7</w:t>
            </w:r>
          </w:p>
        </w:tc>
        <w:tc>
          <w:tcPr/>
          <w:p>
            <w:pPr>
              <w:pStyle w:val="Compact"/>
              <w:jc w:val="left"/>
            </w:pPr>
            <w:r>
              <w:t xml:space="preserve">12か月ロードマップを持っている</w:t>
            </w:r>
          </w:p>
        </w:tc>
        <w:tc>
          <w:tcPr/>
          <w:p>
            <w:pPr>
              <w:pStyle w:val="Compact"/>
              <w:jc w:val="left"/>
            </w:pPr>
            <w:r>
              <w:t xml:space="preserve">社内の基盤（MS365／Google）の管理者権限の所在を確認してくる</w:t>
            </w:r>
          </w:p>
        </w:tc>
        <w:tc>
          <w:tcPr/>
          <w:p>
            <w:pPr>
              <w:pStyle w:val="Compact"/>
              <w:jc w:val="left"/>
            </w:pPr>
            <w:r>
              <w:t xml:space="preserve">ロードマップ0〜3か月を1つ着手</w:t>
            </w:r>
          </w:p>
        </w:tc>
      </w:tr>
      <w:tr>
        <w:tc>
          <w:tcPr/>
          <w:p>
            <w:pPr>
              <w:pStyle w:val="Compact"/>
              <w:jc w:val="left"/>
            </w:pPr>
            <w:r>
              <w:t xml:space="preserve">8</w:t>
            </w:r>
          </w:p>
        </w:tc>
        <w:tc>
          <w:tcPr/>
          <w:p>
            <w:pPr>
              <w:pStyle w:val="Compact"/>
              <w:jc w:val="left"/>
            </w:pPr>
            <w:r>
              <w:t xml:space="preserve">自動化を1本動かした</w:t>
            </w:r>
          </w:p>
        </w:tc>
        <w:tc>
          <w:tcPr/>
          <w:p>
            <w:pPr>
              <w:pStyle w:val="Compact"/>
              <w:jc w:val="left"/>
            </w:pPr>
            <w:r>
              <w:t xml:space="preserve">対象領域の資料一式／過去に社内で出た質問10件</w:t>
            </w:r>
          </w:p>
        </w:tc>
        <w:tc>
          <w:tcPr/>
          <w:p>
            <w:pPr>
              <w:pStyle w:val="Compact"/>
              <w:jc w:val="left"/>
            </w:pPr>
            <w:r>
              <w:t xml:space="preserve">自動化フローを1週間流す</w:t>
            </w:r>
          </w:p>
        </w:tc>
      </w:tr>
      <w:tr>
        <w:tc>
          <w:tcPr/>
          <w:p>
            <w:pPr>
              <w:pStyle w:val="Compact"/>
              <w:jc w:val="left"/>
            </w:pPr>
            <w:r>
              <w:t xml:space="preserve">9</w:t>
            </w:r>
          </w:p>
        </w:tc>
        <w:tc>
          <w:tcPr/>
          <w:p>
            <w:pPr>
              <w:pStyle w:val="Compact"/>
              <w:jc w:val="left"/>
            </w:pPr>
            <w:r>
              <w:t xml:space="preserve">ナレッジ検索を1つ動かした</w:t>
            </w:r>
          </w:p>
        </w:tc>
        <w:tc>
          <w:tcPr/>
          <w:p>
            <w:pPr>
              <w:pStyle w:val="Compact"/>
              <w:jc w:val="left"/>
            </w:pPr>
            <w:r>
              <w:t xml:space="preserve">3工程以上ある業務を1つ選んでくる</w:t>
            </w:r>
          </w:p>
        </w:tc>
        <w:tc>
          <w:tcPr/>
          <w:p>
            <w:pPr>
              <w:pStyle w:val="Compact"/>
              <w:jc w:val="left"/>
            </w:pPr>
            <w:r>
              <w:t xml:space="preserve">不足資料リストを1件でも埋める</w:t>
            </w:r>
          </w:p>
        </w:tc>
      </w:tr>
      <w:tr>
        <w:tc>
          <w:tcPr/>
          <w:p>
            <w:pPr>
              <w:pStyle w:val="Compact"/>
              <w:jc w:val="left"/>
            </w:pPr>
            <w:r>
              <w:t xml:space="preserve">10</w:t>
            </w:r>
          </w:p>
        </w:tc>
        <w:tc>
          <w:tcPr/>
          <w:p>
            <w:pPr>
              <w:pStyle w:val="Compact"/>
              <w:jc w:val="left"/>
            </w:pPr>
            <w:r>
              <w:t xml:space="preserve">多工程タスクの設計書を持っている</w:t>
            </w:r>
          </w:p>
        </w:tc>
        <w:tc>
          <w:tcPr/>
          <w:p>
            <w:pPr>
              <w:pStyle w:val="Compact"/>
              <w:jc w:val="left"/>
            </w:pPr>
            <w:r>
              <w:t xml:space="preserve">社内で実際に出た質問・依頼10件</w:t>
            </w:r>
          </w:p>
        </w:tc>
        <w:tc>
          <w:tcPr/>
          <w:p>
            <w:pPr>
              <w:pStyle w:val="Compact"/>
              <w:jc w:val="left"/>
            </w:pPr>
            <w:r>
              <w:t xml:space="preserve">多工程タスクを1回本番で流す</w:t>
            </w:r>
          </w:p>
        </w:tc>
      </w:tr>
      <w:tr>
        <w:tc>
          <w:tcPr/>
          <w:p>
            <w:pPr>
              <w:pStyle w:val="Compact"/>
              <w:jc w:val="left"/>
            </w:pPr>
            <w:r>
              <w:t xml:space="preserve">11</w:t>
            </w:r>
          </w:p>
        </w:tc>
        <w:tc>
          <w:tcPr/>
          <w:p>
            <w:pPr>
              <w:pStyle w:val="Compact"/>
              <w:jc w:val="left"/>
            </w:pPr>
            <w:r>
              <w:t xml:space="preserve">正解セットで採点した</w:t>
            </w:r>
          </w:p>
        </w:tc>
        <w:tc>
          <w:tcPr/>
          <w:p>
            <w:pPr>
              <w:pStyle w:val="Compact"/>
              <w:jc w:val="left"/>
            </w:pPr>
            <w:r>
              <w:t xml:space="preserve">契約中のSaaSの月額一覧／アカウント名義の情報</w:t>
            </w:r>
          </w:p>
        </w:tc>
        <w:tc>
          <w:tcPr/>
          <w:p>
            <w:pPr>
              <w:pStyle w:val="Compact"/>
              <w:jc w:val="left"/>
            </w:pPr>
            <w:r>
              <w:t xml:space="preserve">月次チェックを1回実施</w:t>
            </w:r>
          </w:p>
        </w:tc>
      </w:tr>
      <w:tr>
        <w:tc>
          <w:tcPr/>
          <w:p>
            <w:pPr>
              <w:pStyle w:val="Compact"/>
              <w:jc w:val="left"/>
            </w:pPr>
            <w:r>
              <w:t xml:space="preserve">12</w:t>
            </w:r>
          </w:p>
        </w:tc>
        <w:tc>
          <w:tcPr/>
          <w:p>
            <w:pPr>
              <w:pStyle w:val="Compact"/>
              <w:jc w:val="left"/>
            </w:pPr>
            <w:r>
              <w:t xml:space="preserve">体制図・費用表・測定シートが揃っている</w:t>
            </w:r>
          </w:p>
        </w:tc>
        <w:tc>
          <w:tcPr/>
          <w:p>
            <w:pPr>
              <w:pStyle w:val="Compact"/>
              <w:jc w:val="left"/>
            </w:pPr>
            <w:r>
              <w:t xml:space="preserve">今期の事業計画／社員の出席確保</w:t>
            </w:r>
          </w:p>
        </w:tc>
        <w:tc>
          <w:tcPr/>
          <w:p>
            <w:pPr>
              <w:pStyle w:val="Compact"/>
              <w:jc w:val="left"/>
            </w:pPr>
            <w:r>
              <w:t xml:space="preserve">効果測定シートの現在値を埋める／事前壁打ち（別枠30分）を受ける</w:t>
            </w:r>
          </w:p>
        </w:tc>
      </w:tr>
    </w:tbl>
    <w:p>
      <w:pPr>
        <w:pStyle w:val="BodyText"/>
      </w:pPr>
      <w:r>
        <w:rPr>
          <w:bCs/>
          <w:b/>
        </w:rPr>
        <w:t xml:space="preserve">運用ルール：</w:t>
      </w:r>
      <w:r>
        <w:t xml:space="preserve"> </w:t>
      </w:r>
      <w:r>
        <w:t xml:space="preserve">各回の3日前に、この行の内容をそのまま受講者にメッセージで送る。</w:t>
      </w:r>
      <w:r>
        <w:rPr>
          <w:bCs/>
          <w:b/>
        </w:rPr>
        <w:t xml:space="preserve">毎回同じ形式で送ると、準備率が目に見えて上がる。</w:t>
      </w:r>
    </w:p>
    <w:p>
      <w:r>
        <w:pict>
          <v:rect style="width:0;height:1.5pt" o:hralign="center" o:hrstd="t" o:hr="t"/>
        </w:pict>
      </w:r>
    </w:p>
    <w:bookmarkEnd w:id="190"/>
    <w:bookmarkStart w:id="191" w:name="受講者に渡す用語ミニ辞典初回に配布a4-1枚"/>
    <w:p>
      <w:pPr>
        <w:pStyle w:val="Heading2"/>
      </w:pPr>
      <w:r>
        <w:t xml:space="preserve">4-3. 受講者に渡す用語ミニ辞典（初回に配布・A4 1枚）</w:t>
      </w:r>
    </w:p>
    <w:p>
      <w:pPr>
        <w:pStyle w:val="FirstParagraph"/>
      </w:pPr>
      <w:r>
        <w:t xml:space="preserve">専門用語を講座中に説明する時間を節約するために配る。</w:t>
      </w:r>
      <w:r>
        <w:rPr>
          <w:bCs/>
          <w:b/>
        </w:rPr>
        <w:t xml:space="preserve">説明は経営者の言葉に寄せてある。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用語</w:t>
            </w:r>
          </w:p>
        </w:tc>
        <w:tc>
          <w:tcPr/>
          <w:p>
            <w:pPr>
              <w:pStyle w:val="Compact"/>
              <w:jc w:val="left"/>
            </w:pPr>
            <w:r>
              <w:t xml:space="preserve">説明</w:t>
            </w:r>
          </w:p>
        </w:tc>
      </w:tr>
      <w:tr>
        <w:tc>
          <w:tcPr/>
          <w:p>
            <w:pPr>
              <w:pStyle w:val="Compact"/>
              <w:jc w:val="left"/>
            </w:pPr>
            <w:r>
              <w:t xml:space="preserve">プロンプト</w:t>
            </w:r>
          </w:p>
        </w:tc>
        <w:tc>
          <w:tcPr/>
          <w:p>
            <w:pPr>
              <w:pStyle w:val="Compact"/>
              <w:jc w:val="left"/>
            </w:pPr>
            <w:r>
              <w:t xml:space="preserve">AIへの指示文。長さより、前提と条件が入っているかが効く</w:t>
            </w:r>
          </w:p>
        </w:tc>
      </w:tr>
      <w:tr>
        <w:tc>
          <w:tcPr/>
          <w:p>
            <w:pPr>
              <w:pStyle w:val="Compact"/>
              <w:jc w:val="left"/>
            </w:pPr>
            <w:r>
              <w:t xml:space="preserve">カスタム指示</w:t>
            </w:r>
          </w:p>
        </w:tc>
        <w:tc>
          <w:tcPr/>
          <w:p>
            <w:pPr>
              <w:pStyle w:val="Compact"/>
              <w:jc w:val="left"/>
            </w:pPr>
            <w:r>
              <w:t xml:space="preserve">全部の会話に自動で効く前提設定。会社の自己紹介を毎回書かずに済む</w:t>
            </w:r>
          </w:p>
        </w:tc>
      </w:tr>
      <w:tr>
        <w:tc>
          <w:tcPr/>
          <w:p>
            <w:pPr>
              <w:pStyle w:val="Compact"/>
              <w:jc w:val="left"/>
            </w:pPr>
            <w:r>
              <w:t xml:space="preserve">プロジェクト</w:t>
            </w:r>
          </w:p>
        </w:tc>
        <w:tc>
          <w:tcPr/>
          <w:p>
            <w:pPr>
              <w:pStyle w:val="Compact"/>
              <w:jc w:val="left"/>
            </w:pPr>
            <w:r>
              <w:t xml:space="preserve">会話と資料をまとめておく箱。案件・業務ごとに分けて使う</w:t>
            </w:r>
          </w:p>
        </w:tc>
      </w:tr>
      <w:tr>
        <w:tc>
          <w:tcPr/>
          <w:p>
            <w:pPr>
              <w:pStyle w:val="Compact"/>
              <w:jc w:val="left"/>
            </w:pPr>
            <w:r>
              <w:t xml:space="preserve">専用AI</w:t>
            </w:r>
          </w:p>
        </w:tc>
        <w:tc>
          <w:tcPr/>
          <w:p>
            <w:pPr>
              <w:pStyle w:val="Compact"/>
              <w:jc w:val="left"/>
            </w:pPr>
            <w:r>
              <w:t xml:space="preserve">自社の資料と指示をあらかじめ仕込んだAI。</w:t>
            </w:r>
            <w:r>
              <w:rPr>
                <w:bCs/>
                <w:b/>
              </w:rPr>
              <w:t xml:space="preserve">本講座ではプロジェクト機能で作ります</w:t>
            </w:r>
            <w:r>
              <w:t xml:space="preserve">（無料プランでも使えます）。社員に配れる形（GPTs）は法人プランからです</w:t>
            </w:r>
          </w:p>
        </w:tc>
      </w:tr>
      <w:tr>
        <w:tc>
          <w:tcPr/>
          <w:p>
            <w:pPr>
              <w:pStyle w:val="Compact"/>
              <w:jc w:val="left"/>
            </w:pPr>
            <w:r>
              <w:t xml:space="preserve">ハルシネーション</w:t>
            </w:r>
          </w:p>
        </w:tc>
        <w:tc>
          <w:tcPr/>
          <w:p>
            <w:pPr>
              <w:pStyle w:val="Compact"/>
              <w:jc w:val="left"/>
            </w:pPr>
            <w:r>
              <w:t xml:space="preserve">AIがもっともらしい嘘を言うこと。</w:t>
            </w:r>
            <w:r>
              <w:rPr>
                <w:bCs/>
                <w:b/>
              </w:rPr>
              <w:t xml:space="preserve">無くならない。前提として設計する</w:t>
            </w:r>
          </w:p>
        </w:tc>
      </w:tr>
      <w:tr>
        <w:tc>
          <w:tcPr/>
          <w:p>
            <w:pPr>
              <w:pStyle w:val="Compact"/>
              <w:jc w:val="left"/>
            </w:pPr>
            <w:r>
              <w:t xml:space="preserve">コンテキスト</w:t>
            </w:r>
          </w:p>
        </w:tc>
        <w:tc>
          <w:tcPr/>
          <w:p>
            <w:pPr>
              <w:pStyle w:val="Compact"/>
              <w:jc w:val="left"/>
            </w:pPr>
            <w:r>
              <w:t xml:space="preserve">AIが一度に読める情報量。長くなるほど前の話を取りこぼす</w:t>
            </w:r>
          </w:p>
        </w:tc>
      </w:tr>
      <w:tr>
        <w:tc>
          <w:tcPr/>
          <w:p>
            <w:pPr>
              <w:pStyle w:val="Compact"/>
              <w:jc w:val="left"/>
            </w:pPr>
            <w:r>
              <w:t xml:space="preserve">モデル</w:t>
            </w:r>
          </w:p>
        </w:tc>
        <w:tc>
          <w:tcPr/>
          <w:p>
            <w:pPr>
              <w:pStyle w:val="Compact"/>
              <w:jc w:val="left"/>
            </w:pPr>
            <w:r>
              <w:t xml:space="preserve">AIの本体。定期的に入れ替わる。</w:t>
            </w:r>
            <w:r>
              <w:rPr>
                <w:bCs/>
                <w:b/>
              </w:rPr>
              <w:t xml:space="preserve">入れ替わると出力の傾向も変わる</w:t>
            </w:r>
          </w:p>
        </w:tc>
      </w:tr>
      <w:tr>
        <w:tc>
          <w:tcPr/>
          <w:p>
            <w:pPr>
              <w:pStyle w:val="Compact"/>
              <w:jc w:val="left"/>
            </w:pPr>
            <w:r>
              <w:t xml:space="preserve">トークン</w:t>
            </w:r>
          </w:p>
        </w:tc>
        <w:tc>
          <w:tcPr/>
          <w:p>
            <w:pPr>
              <w:pStyle w:val="Compact"/>
              <w:jc w:val="left"/>
            </w:pPr>
            <w:r>
              <w:t xml:space="preserve">AIが文章を数える単位。API利用時の課金の基準</w:t>
            </w:r>
          </w:p>
        </w:tc>
      </w:tr>
      <w:tr>
        <w:tc>
          <w:tcPr/>
          <w:p>
            <w:pPr>
              <w:pStyle w:val="Compact"/>
              <w:jc w:val="left"/>
            </w:pPr>
            <w:r>
              <w:t xml:space="preserve">API</w:t>
            </w:r>
          </w:p>
        </w:tc>
        <w:tc>
          <w:tcPr/>
          <w:p>
            <w:pPr>
              <w:pStyle w:val="Compact"/>
              <w:jc w:val="left"/>
            </w:pPr>
            <w:r>
              <w:t xml:space="preserve">自社のシステムからAIを呼び出す仕組み。</w:t>
            </w:r>
            <w:r>
              <w:rPr>
                <w:bCs/>
                <w:b/>
              </w:rPr>
              <w:t xml:space="preserve">社長が触る必要はない</w:t>
            </w:r>
          </w:p>
        </w:tc>
      </w:tr>
      <w:tr>
        <w:tc>
          <w:tcPr/>
          <w:p>
            <w:pPr>
              <w:pStyle w:val="Compact"/>
              <w:jc w:val="left"/>
            </w:pPr>
            <w:r>
              <w:t xml:space="preserve">RAG／ナレッジ検索</w:t>
            </w:r>
          </w:p>
        </w:tc>
        <w:tc>
          <w:tcPr/>
          <w:p>
            <w:pPr>
              <w:pStyle w:val="Compact"/>
              <w:jc w:val="left"/>
            </w:pPr>
            <w:r>
              <w:t xml:space="preserve">自社資料を検索させてから答えさせるやり方。第8回で扱う</w:t>
            </w:r>
          </w:p>
        </w:tc>
      </w:tr>
      <w:tr>
        <w:tc>
          <w:tcPr/>
          <w:p>
            <w:pPr>
              <w:pStyle w:val="Compact"/>
              <w:jc w:val="left"/>
            </w:pPr>
            <w:r>
              <w:t xml:space="preserve">エージェント</w:t>
            </w:r>
          </w:p>
        </w:tc>
        <w:tc>
          <w:tcPr/>
          <w:p>
            <w:pPr>
              <w:pStyle w:val="Compact"/>
              <w:jc w:val="left"/>
            </w:pPr>
            <w:r>
              <w:t xml:space="preserve">複数の工程を続けて実行させる使い方。第9回で扱う</w:t>
            </w:r>
          </w:p>
        </w:tc>
      </w:tr>
      <w:tr>
        <w:tc>
          <w:tcPr/>
          <w:p>
            <w:pPr>
              <w:pStyle w:val="Compact"/>
              <w:jc w:val="left"/>
            </w:pPr>
            <w:r>
              <w:t xml:space="preserve">MCP</w:t>
            </w:r>
          </w:p>
        </w:tc>
        <w:tc>
          <w:tcPr/>
          <w:p>
            <w:pPr>
              <w:pStyle w:val="Compact"/>
              <w:jc w:val="left"/>
            </w:pPr>
            <w:r>
              <w:t xml:space="preserve">自社のシステムとAIをつなぐための共通の作法。</w:t>
            </w:r>
            <w:r>
              <w:rPr>
                <w:bCs/>
                <w:b/>
              </w:rPr>
              <w:t xml:space="preserve">今は名前を知っていれば十分</w:t>
            </w:r>
          </w:p>
        </w:tc>
      </w:tr>
      <w:tr>
        <w:tc>
          <w:tcPr/>
          <w:p>
            <w:pPr>
              <w:pStyle w:val="Compact"/>
              <w:jc w:val="left"/>
            </w:pPr>
            <w:r>
              <w:t xml:space="preserve">学習に使われる／使われない</w:t>
            </w:r>
          </w:p>
        </w:tc>
        <w:tc>
          <w:tcPr/>
          <w:p>
            <w:pPr>
              <w:pStyle w:val="Compact"/>
              <w:jc w:val="left"/>
            </w:pPr>
            <w:r>
              <w:t xml:space="preserve">入力内容がAIの改善に使われるかどうか。</w:t>
            </w:r>
            <w:r>
              <w:rPr>
                <w:bCs/>
                <w:b/>
              </w:rPr>
              <w:t xml:space="preserve">プランと設定で決まる。必ず確認する</w:t>
            </w:r>
          </w:p>
        </w:tc>
      </w:tr>
      <w:tr>
        <w:tc>
          <w:tcPr/>
          <w:p>
            <w:pPr>
              <w:pStyle w:val="Compact"/>
              <w:jc w:val="left"/>
            </w:pPr>
            <w:r>
              <w:t xml:space="preserve">ファインチューニング</w:t>
            </w:r>
          </w:p>
        </w:tc>
        <w:tc>
          <w:tcPr/>
          <w:p>
            <w:pPr>
              <w:pStyle w:val="Compact"/>
              <w:jc w:val="left"/>
            </w:pPr>
            <w:r>
              <w:t xml:space="preserve">AI自体を自社向けに作り替えること。</w:t>
            </w:r>
            <w:r>
              <w:rPr>
                <w:bCs/>
                <w:b/>
              </w:rPr>
              <w:t xml:space="preserve">中小企業では原則不要</w:t>
            </w:r>
            <w:r>
              <w:t xml:space="preserve">。本講座では扱わない</w:t>
            </w:r>
          </w:p>
        </w:tc>
      </w:tr>
      <w:tr>
        <w:tc>
          <w:tcPr/>
          <w:p>
            <w:pPr>
              <w:pStyle w:val="Compact"/>
              <w:jc w:val="left"/>
            </w:pPr>
            <w:r>
              <w:t xml:space="preserve">評価（eval）</w:t>
            </w:r>
          </w:p>
        </w:tc>
        <w:tc>
          <w:tcPr/>
          <w:p>
            <w:pPr>
              <w:pStyle w:val="Compact"/>
              <w:jc w:val="left"/>
            </w:pPr>
            <w:r>
              <w:t xml:space="preserve">AIの答えを採点して品質を測ること。第10回で扱う</w:t>
            </w:r>
          </w:p>
        </w:tc>
      </w:tr>
    </w:tbl>
    <w:p>
      <w:r>
        <w:pict>
          <v:rect style="width:0;height:1.5pt" o:hralign="center" o:hrstd="t" o:hr="t"/>
        </w:pict>
      </w:r>
    </w:p>
    <w:bookmarkEnd w:id="191"/>
    <w:bookmarkStart w:id="194" w:name="講師側講座開始前に押さえる知識"/>
    <w:p>
      <w:pPr>
        <w:pStyle w:val="Heading2"/>
      </w:pPr>
      <w:r>
        <w:t xml:space="preserve">4-4. 講師側：講座開始前に押さえる知識</w:t>
      </w:r>
    </w:p>
    <w:p>
      <w:pPr>
        <w:pStyle w:val="FirstParagraph"/>
      </w:pPr>
      <w:r>
        <w:rPr>
          <w:bCs/>
          <w:b/>
        </w:rPr>
        <w:t xml:space="preserve">「どこまで知っていれば教えられるか」の基準</w:t>
      </w:r>
      <w:r>
        <w:t xml:space="preserve">を明示する。過剰に学ばないための線引きでもある。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領域</w:t>
            </w:r>
          </w:p>
        </w:tc>
        <w:tc>
          <w:tcPr/>
          <w:p>
            <w:pPr>
              <w:pStyle w:val="Compact"/>
              <w:jc w:val="left"/>
            </w:pPr>
            <w:r>
              <w:t xml:space="preserve">必要な深さ</w:t>
            </w:r>
          </w:p>
        </w:tc>
        <w:tc>
          <w:tcPr/>
          <w:p>
            <w:pPr>
              <w:pStyle w:val="Compact"/>
              <w:jc w:val="left"/>
            </w:pPr>
            <w:r>
              <w:t xml:space="preserve">到達の目安（自分でできること）</w:t>
            </w:r>
          </w:p>
        </w:tc>
        <w:tc>
          <w:tcPr/>
          <w:p>
            <w:pPr>
              <w:pStyle w:val="Compact"/>
              <w:jc w:val="left"/>
            </w:pPr>
            <w:r>
              <w:t xml:space="preserve">不要な深さ</w:t>
            </w:r>
          </w:p>
        </w:tc>
      </w:tr>
      <w:tr>
        <w:tc>
          <w:tcPr/>
          <w:p>
            <w:pPr>
              <w:pStyle w:val="Compact"/>
              <w:jc w:val="left"/>
            </w:pPr>
            <w:r>
              <w:t xml:space="preserve">ChatGPTの機能全般</w:t>
            </w:r>
          </w:p>
        </w:tc>
        <w:tc>
          <w:tcPr/>
          <w:p>
            <w:pPr>
              <w:pStyle w:val="Compact"/>
              <w:jc w:val="left"/>
            </w:pPr>
            <w:r>
              <w:rPr>
                <w:bCs/>
                <w:b/>
              </w:rPr>
              <w:t xml:space="preserve">手が動くレベル</w:t>
            </w:r>
          </w:p>
        </w:tc>
        <w:tc>
          <w:tcPr/>
          <w:p>
            <w:pPr>
              <w:pStyle w:val="Compact"/>
              <w:jc w:val="left"/>
            </w:pPr>
            <w:r>
              <w:t xml:space="preserve">主要機能を自分のアカウントで一通り作れる。プランごとの機能差を空で言える</w:t>
            </w:r>
          </w:p>
        </w:tc>
        <w:tc>
          <w:tcPr/>
          <w:p>
            <w:pPr>
              <w:pStyle w:val="Compact"/>
              <w:jc w:val="left"/>
            </w:pPr>
            <w:r>
              <w:t xml:space="preserve">全機能の網羅／ベータ機能の追跡</w:t>
            </w:r>
          </w:p>
        </w:tc>
      </w:tr>
      <w:tr>
        <w:tc>
          <w:tcPr/>
          <w:p>
            <w:pPr>
              <w:pStyle w:val="Compact"/>
              <w:jc w:val="left"/>
            </w:pPr>
            <w:r>
              <w:t xml:space="preserve">プランと料金</w:t>
            </w:r>
          </w:p>
        </w:tc>
        <w:tc>
          <w:tcPr/>
          <w:p>
            <w:pPr>
              <w:pStyle w:val="Compact"/>
              <w:jc w:val="left"/>
            </w:pPr>
            <w:r>
              <w:rPr>
                <w:bCs/>
                <w:b/>
              </w:rPr>
              <w:t xml:space="preserve">数字を言えるレベル</w:t>
            </w:r>
          </w:p>
        </w:tc>
        <w:tc>
          <w:tcPr/>
          <w:p>
            <w:pPr>
              <w:pStyle w:val="Compact"/>
              <w:jc w:val="left"/>
            </w:pPr>
            <w:r>
              <w:t xml:space="preserve">主要プランの月額と、法人契約と個人契約の差を説明できる</w:t>
            </w:r>
          </w:p>
        </w:tc>
        <w:tc>
          <w:tcPr/>
          <w:p>
            <w:pPr>
              <w:pStyle w:val="Compact"/>
              <w:jc w:val="left"/>
            </w:pPr>
            <w:r>
              <w:t xml:space="preserve">為替・税込計算の厳密さ</w:t>
            </w:r>
          </w:p>
        </w:tc>
      </w:tr>
      <w:tr>
        <w:tc>
          <w:tcPr/>
          <w:p>
            <w:pPr>
              <w:pStyle w:val="Compact"/>
              <w:jc w:val="left"/>
            </w:pPr>
            <w:r>
              <w:t xml:space="preserve">データの扱い</w:t>
            </w:r>
          </w:p>
        </w:tc>
        <w:tc>
          <w:tcPr/>
          <w:p>
            <w:pPr>
              <w:pStyle w:val="Compact"/>
              <w:jc w:val="left"/>
            </w:pPr>
            <w:r>
              <w:rPr>
                <w:bCs/>
                <w:b/>
              </w:rPr>
              <w:t xml:space="preserve">正確に言えるレベル</w:t>
            </w:r>
          </w:p>
        </w:tc>
        <w:tc>
          <w:tcPr/>
          <w:p>
            <w:pPr>
              <w:pStyle w:val="Compact"/>
              <w:jc w:val="left"/>
            </w:pPr>
            <w:r>
              <w:t xml:space="preserve">学習利用の有無がプラン・設定でどう変わるかを、</w:t>
            </w:r>
            <w:r>
              <w:rPr>
                <w:bCs/>
                <w:b/>
              </w:rPr>
              <w:t xml:space="preserve">推測なしで</w:t>
            </w:r>
            <w:r>
              <w:t xml:space="preserve">説明できる</w:t>
            </w:r>
          </w:p>
        </w:tc>
        <w:tc>
          <w:tcPr/>
          <w:p>
            <w:pPr>
              <w:pStyle w:val="Compact"/>
              <w:jc w:val="left"/>
            </w:pPr>
            <w:r>
              <w:t xml:space="preserve">各国法制の詳細</w:t>
            </w:r>
          </w:p>
        </w:tc>
      </w:tr>
      <w:tr>
        <w:tc>
          <w:tcPr/>
          <w:p>
            <w:pPr>
              <w:pStyle w:val="Compact"/>
              <w:jc w:val="left"/>
            </w:pPr>
            <w:r>
              <w:t xml:space="preserve">自動化</w:t>
            </w:r>
          </w:p>
        </w:tc>
        <w:tc>
          <w:tcPr/>
          <w:p>
            <w:pPr>
              <w:pStyle w:val="Compact"/>
              <w:jc w:val="left"/>
            </w:pPr>
            <w:r>
              <w:rPr>
                <w:bCs/>
                <w:b/>
              </w:rPr>
              <w:t xml:space="preserve">1本組めるレベル</w:t>
            </w:r>
          </w:p>
        </w:tc>
        <w:tc>
          <w:tcPr/>
          <w:p>
            <w:pPr>
              <w:pStyle w:val="Compact"/>
              <w:jc w:val="left"/>
            </w:pPr>
            <w:r>
              <w:t xml:space="preserve">受講者の基盤に合わせて、簡単なフローを最初から最後まで組める</w:t>
            </w:r>
          </w:p>
        </w:tc>
        <w:tc>
          <w:tcPr/>
          <w:p>
            <w:pPr>
              <w:pStyle w:val="Compact"/>
              <w:jc w:val="left"/>
            </w:pPr>
            <w:r>
              <w:t xml:space="preserve">高度な分岐・エラー処理</w:t>
            </w:r>
          </w:p>
        </w:tc>
      </w:tr>
      <w:tr>
        <w:tc>
          <w:tcPr/>
          <w:p>
            <w:pPr>
              <w:pStyle w:val="Compact"/>
              <w:jc w:val="left"/>
            </w:pPr>
            <w:r>
              <w:t xml:space="preserve">ナレッジ検索</w:t>
            </w:r>
          </w:p>
        </w:tc>
        <w:tc>
          <w:tcPr/>
          <w:p>
            <w:pPr>
              <w:pStyle w:val="Compact"/>
              <w:jc w:val="left"/>
            </w:pPr>
            <w:r>
              <w:rPr>
                <w:bCs/>
                <w:b/>
              </w:rPr>
              <w:t xml:space="preserve">精度を改善できるレベル</w:t>
            </w:r>
          </w:p>
        </w:tc>
        <w:tc>
          <w:tcPr/>
          <w:p>
            <w:pPr>
              <w:pStyle w:val="Compact"/>
              <w:jc w:val="left"/>
            </w:pPr>
            <w:r>
              <w:t xml:space="preserve">精度が出ないときの原因3つ（資料・指示・範囲）を切り分けられる</w:t>
            </w:r>
          </w:p>
        </w:tc>
        <w:tc>
          <w:tcPr/>
          <w:p>
            <w:pPr>
              <w:pStyle w:val="Compact"/>
              <w:jc w:val="left"/>
            </w:pPr>
            <w:r>
              <w:t xml:space="preserve">ベクトル検索の内部実装</w:t>
            </w:r>
          </w:p>
        </w:tc>
      </w:tr>
      <w:tr>
        <w:tc>
          <w:tcPr/>
          <w:p>
            <w:pPr>
              <w:pStyle w:val="Compact"/>
              <w:jc w:val="left"/>
            </w:pPr>
            <w:r>
              <w:t xml:space="preserve">多工程・エージェント</w:t>
            </w:r>
          </w:p>
        </w:tc>
        <w:tc>
          <w:tcPr/>
          <w:p>
            <w:pPr>
              <w:pStyle w:val="Compact"/>
              <w:jc w:val="left"/>
            </w:pPr>
            <w:r>
              <w:rPr>
                <w:bCs/>
                <w:b/>
              </w:rPr>
              <w:t xml:space="preserve">設計できるレベル</w:t>
            </w:r>
          </w:p>
        </w:tc>
        <w:tc>
          <w:tcPr/>
          <w:p>
            <w:pPr>
              <w:pStyle w:val="Compact"/>
              <w:jc w:val="left"/>
            </w:pPr>
            <w:r>
              <w:t xml:space="preserve">工程を分け、確認ポイントを置ける</w:t>
            </w:r>
          </w:p>
        </w:tc>
        <w:tc>
          <w:tcPr/>
          <w:p>
            <w:pPr>
              <w:pStyle w:val="Compact"/>
              <w:jc w:val="left"/>
            </w:pPr>
            <w:r>
              <w:t xml:space="preserve">フレームワークの実装</w:t>
            </w:r>
          </w:p>
        </w:tc>
      </w:tr>
      <w:tr>
        <w:tc>
          <w:tcPr/>
          <w:p>
            <w:pPr>
              <w:pStyle w:val="Compact"/>
              <w:jc w:val="left"/>
            </w:pPr>
            <w:r>
              <w:t xml:space="preserve">評価</w:t>
            </w:r>
          </w:p>
        </w:tc>
        <w:tc>
          <w:tcPr/>
          <w:p>
            <w:pPr>
              <w:pStyle w:val="Compact"/>
              <w:jc w:val="left"/>
            </w:pPr>
            <w:r>
              <w:rPr>
                <w:bCs/>
                <w:b/>
              </w:rPr>
              <w:t xml:space="preserve">手順を回せるレベル</w:t>
            </w:r>
          </w:p>
        </w:tc>
        <w:tc>
          <w:tcPr/>
          <w:p>
            <w:pPr>
              <w:pStyle w:val="Compact"/>
              <w:jc w:val="left"/>
            </w:pPr>
            <w:r>
              <w:t xml:space="preserve">正解セットを作り、採点し、劣化を検知できる</w:t>
            </w:r>
          </w:p>
        </w:tc>
        <w:tc>
          <w:tcPr/>
          <w:p>
            <w:pPr>
              <w:pStyle w:val="Compact"/>
              <w:jc w:val="left"/>
            </w:pPr>
            <w:r>
              <w:t xml:space="preserve">学術的な評価指標</w:t>
            </w:r>
          </w:p>
        </w:tc>
      </w:tr>
      <w:tr>
        <w:tc>
          <w:tcPr/>
          <w:p>
            <w:pPr>
              <w:pStyle w:val="Compact"/>
              <w:jc w:val="left"/>
            </w:pPr>
            <w:r>
              <w:t xml:space="preserve">セキュリティ</w:t>
            </w:r>
          </w:p>
        </w:tc>
        <w:tc>
          <w:tcPr/>
          <w:p>
            <w:pPr>
              <w:pStyle w:val="Compact"/>
              <w:jc w:val="left"/>
            </w:pPr>
            <w:r>
              <w:rPr>
                <w:bCs/>
                <w:b/>
              </w:rPr>
              <w:t xml:space="preserve">相談に乗れるレベル</w:t>
            </w:r>
          </w:p>
        </w:tc>
        <w:tc>
          <w:tcPr/>
          <w:p>
            <w:pPr>
              <w:pStyle w:val="Compact"/>
              <w:jc w:val="left"/>
            </w:pPr>
            <w:r>
              <w:t xml:space="preserve">何を入れてはいけないかを業種ごとに言える。判断に迷う場合は「専門家に確認」と言える</w:t>
            </w:r>
          </w:p>
        </w:tc>
        <w:tc>
          <w:tcPr/>
          <w:p>
            <w:pPr>
              <w:pStyle w:val="Compact"/>
              <w:jc w:val="left"/>
            </w:pPr>
            <w:r>
              <w:t xml:space="preserve">認証・監査の実務</w:t>
            </w:r>
          </w:p>
        </w:tc>
      </w:tr>
      <w:tr>
        <w:tc>
          <w:tcPr/>
          <w:p>
            <w:pPr>
              <w:pStyle w:val="Compact"/>
              <w:jc w:val="left"/>
            </w:pPr>
            <w:r>
              <w:t xml:space="preserve">助成金</w:t>
            </w:r>
          </w:p>
        </w:tc>
        <w:tc>
          <w:tcPr/>
          <w:p>
            <w:pPr>
              <w:pStyle w:val="Compact"/>
              <w:jc w:val="left"/>
            </w:pPr>
            <w:r>
              <w:rPr>
                <w:bCs/>
                <w:b/>
              </w:rPr>
              <w:t xml:space="preserve">存在と要件を言えるレベル</w:t>
            </w:r>
          </w:p>
        </w:tc>
        <w:tc>
          <w:tcPr/>
          <w:p>
            <w:pPr>
              <w:pStyle w:val="Compact"/>
              <w:jc w:val="left"/>
            </w:pPr>
            <w:r>
              <w:t xml:space="preserve">実訓練時間の要件と計画届の期限を言える。</w:t>
            </w:r>
            <w:r>
              <w:rPr>
                <w:bCs/>
                <w:b/>
              </w:rPr>
              <w:t xml:space="preserve">詳細は労働局・社労士に振る</w:t>
            </w:r>
          </w:p>
        </w:tc>
        <w:tc>
          <w:tcPr/>
          <w:p>
            <w:pPr>
              <w:pStyle w:val="Compact"/>
              <w:jc w:val="left"/>
            </w:pPr>
            <w:r>
              <w:t xml:space="preserve">申請代行（</w:t>
            </w:r>
            <w:r>
              <w:rPr>
                <w:bCs/>
                <w:b/>
              </w:rPr>
              <w:t xml:space="preserve">やらない</w:t>
            </w:r>
            <w:r>
              <w:t xml:space="preserve">）</w:t>
            </w:r>
          </w:p>
        </w:tc>
      </w:tr>
      <w:tr>
        <w:tc>
          <w:tcPr/>
          <w:p>
            <w:pPr>
              <w:pStyle w:val="Compact"/>
              <w:jc w:val="left"/>
            </w:pPr>
            <w:r>
              <w:t xml:space="preserve">コード</w:t>
            </w:r>
          </w:p>
        </w:tc>
        <w:tc>
          <w:tcPr/>
          <w:p>
            <w:pPr>
              <w:pStyle w:val="Compact"/>
              <w:jc w:val="left"/>
            </w:pPr>
            <w:r>
              <w:rPr>
                <w:bCs/>
                <w:b/>
              </w:rPr>
              <w:t xml:space="preserve">読めなくてよい</w:t>
            </w:r>
          </w:p>
        </w:tc>
        <w:tc>
          <w:tcPr/>
          <w:p>
            <w:pPr>
              <w:pStyle w:val="Compact"/>
              <w:jc w:val="left"/>
            </w:pPr>
            <w:r>
              <w:t xml:space="preserve">生成されたコードが何をしているかをAIに説明させられればよい</w:t>
            </w:r>
          </w:p>
        </w:tc>
        <w:tc>
          <w:tcPr/>
          <w:p>
            <w:pPr>
              <w:pStyle w:val="Compact"/>
              <w:jc w:val="left"/>
            </w:pPr>
            <w:r>
              <w:t xml:space="preserve">自分で書く</w:t>
            </w:r>
          </w:p>
        </w:tc>
      </w:tr>
    </w:tbl>
    <w:bookmarkStart w:id="192" w:name="やらないと決めたことこの線を守る"/>
    <w:p>
      <w:pPr>
        <w:pStyle w:val="Heading3"/>
      </w:pPr>
      <w:r>
        <w:t xml:space="preserve">「やらないと決めたこと」（この線を守る）</w:t>
      </w:r>
    </w:p>
    <w:p>
      <w:pPr>
        <w:pStyle w:val="FirstParagraph"/>
      </w:pPr>
      <w:r>
        <w:t xml:space="preserve">最新モデルの逐一の追いかけ／ファインチューニング・自前モデル／プロンプト系の資格取得／ゼロからコードを書くこと／全ツールを試すこと／論文を読むこと。</w:t>
      </w:r>
    </w:p>
    <w:p>
      <w:pPr>
        <w:pStyle w:val="BodyText"/>
      </w:pPr>
      <w:r>
        <w:rPr>
          <w:bCs/>
          <w:b/>
        </w:rPr>
        <w:t xml:space="preserve">これらに時間を使うと、講座の質は上がらず、鮮度管理と事例収集が疎かになる。</w:t>
      </w:r>
    </w:p>
    <w:bookmarkEnd w:id="192"/>
    <w:bookmarkStart w:id="193" w:name="年9月時点で押さえておく前提知識3か月ごとに更新すること"/>
    <w:p>
      <w:pPr>
        <w:pStyle w:val="Heading3"/>
      </w:pPr>
      <w:r>
        <w:t xml:space="preserve">2026年9月時点で押さえておく前提知識（3か月ごとに更新すること）</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項目</w:t>
            </w:r>
          </w:p>
        </w:tc>
        <w:tc>
          <w:tcPr/>
          <w:p>
            <w:pPr>
              <w:pStyle w:val="Compact"/>
              <w:jc w:val="left"/>
            </w:pPr>
            <w:r>
              <w:t xml:space="preserve">現時点の内容</w:t>
            </w:r>
          </w:p>
        </w:tc>
      </w:tr>
      <w:tr>
        <w:tc>
          <w:tcPr/>
          <w:p>
            <w:pPr>
              <w:pStyle w:val="Compact"/>
              <w:jc w:val="left"/>
            </w:pPr>
            <w:r>
              <w:t xml:space="preserve">ChatGPTのプラン構成</w:t>
            </w:r>
          </w:p>
        </w:tc>
        <w:tc>
          <w:tcPr/>
          <w:p>
            <w:pPr>
              <w:pStyle w:val="Compact"/>
              <w:jc w:val="left"/>
            </w:pPr>
            <w:r>
              <w:t xml:space="preserve">Free／Go（低価格帯）／Plus（月$20前後）／Pro（高額帯）／</w:t>
            </w:r>
            <w:r>
              <w:rPr>
                <w:bCs/>
                <w:b/>
              </w:rPr>
              <w:t xml:space="preserve">Business（1席あたり月$25・年払い$20。USD建て。最低2席から）</w:t>
            </w:r>
            <w:r>
              <w:t xml:space="preserve">／Enterprise（個別見積）。</w:t>
            </w:r>
            <w:r>
              <w:rPr>
                <w:bCs/>
                <w:b/>
              </w:rPr>
              <w:t xml:space="preserve">「1人だけ法人プラン」はできない</w:t>
            </w:r>
            <w:r>
              <w:t xml:space="preserve">ことを、費用の話をする前に押さえておく</w:t>
            </w:r>
          </w:p>
        </w:tc>
      </w:tr>
      <w:tr>
        <w:tc>
          <w:tcPr/>
          <w:p>
            <w:pPr>
              <w:pStyle w:val="Compact"/>
              <w:jc w:val="left"/>
            </w:pPr>
            <w:r>
              <w:t xml:space="preserve">法人プランの利点</w:t>
            </w:r>
          </w:p>
        </w:tc>
        <w:tc>
          <w:tcPr/>
          <w:p>
            <w:pPr>
              <w:pStyle w:val="Compact"/>
              <w:jc w:val="left"/>
            </w:pPr>
            <w:r>
              <w:rPr>
                <w:bCs/>
                <w:b/>
              </w:rPr>
              <w:t xml:space="preserve">既定で入力データが学習に使われない</w:t>
            </w:r>
            <w:r>
              <w:t xml:space="preserve">／管理コンソールでの利用状況把握／SSO等の認証／退職者のアカウント処理</w:t>
            </w:r>
          </w:p>
        </w:tc>
      </w:tr>
      <w:tr>
        <w:tc>
          <w:tcPr/>
          <w:p>
            <w:pPr>
              <w:pStyle w:val="Compact"/>
              <w:jc w:val="left"/>
            </w:pPr>
            <w:r>
              <w:t xml:space="preserve">GPTs（カスタムGPT）の作成</w:t>
            </w:r>
          </w:p>
        </w:tc>
        <w:tc>
          <w:tcPr/>
          <w:p>
            <w:pPr>
              <w:pStyle w:val="Compact"/>
              <w:jc w:val="left"/>
            </w:pPr>
            <w:r>
              <w:rPr>
                <w:bCs/>
                <w:b/>
              </w:rPr>
              <w:t xml:space="preserve">個人アカウント（Free／Go／Plus／Pro）では新規作成・公開ができない</w:t>
            </w:r>
            <w:r>
              <w:t xml:space="preserve">（2026年9月確認）。作成できるのは Business／Enterprise／Edu ワークスペースのみ。</w:t>
            </w:r>
            <w:r>
              <w:rPr>
                <w:bCs/>
                <w:b/>
              </w:rPr>
              <w:t xml:space="preserve">既存のGPTは使用・編集とも可能。</w:t>
            </w:r>
            <w:r>
              <w:t xml:space="preserve"> </w:t>
            </w:r>
            <w:r>
              <w:t xml:space="preserve">第5回の専用AIはプロジェクト機能で作る</w:t>
            </w:r>
          </w:p>
        </w:tc>
      </w:tr>
      <w:tr>
        <w:tc>
          <w:tcPr/>
          <w:p>
            <w:pPr>
              <w:pStyle w:val="Compact"/>
              <w:jc w:val="left"/>
            </w:pPr>
            <w:r>
              <w:t xml:space="preserve">主要機能の対応</w:t>
            </w:r>
          </w:p>
        </w:tc>
        <w:tc>
          <w:tcPr/>
          <w:p>
            <w:pPr>
              <w:pStyle w:val="Compact"/>
              <w:jc w:val="left"/>
            </w:pPr>
            <w:r>
              <w:t xml:space="preserve">プロジェクト・Canvas・高度な分析は有料プラン中心。Deep Research（自動調査）はプランごとに実行回数の上限が異なる</w:t>
            </w:r>
          </w:p>
        </w:tc>
      </w:tr>
      <w:tr>
        <w:tc>
          <w:tcPr/>
          <w:p>
            <w:pPr>
              <w:pStyle w:val="Compact"/>
              <w:jc w:val="left"/>
            </w:pPr>
            <w:r>
              <w:t xml:space="preserve">業務自動化エージェント</w:t>
            </w:r>
          </w:p>
        </w:tc>
        <w:tc>
          <w:tcPr/>
          <w:p>
            <w:pPr>
              <w:pStyle w:val="Compact"/>
              <w:jc w:val="left"/>
            </w:pPr>
            <w:r>
              <w:t xml:space="preserve">有料プランで利用可。クレジット制の課金体系を取ることがある</w:t>
            </w:r>
          </w:p>
        </w:tc>
      </w:tr>
      <w:tr>
        <w:tc>
          <w:tcPr/>
          <w:p>
            <w:pPr>
              <w:pStyle w:val="Compact"/>
              <w:jc w:val="left"/>
            </w:pPr>
            <w:r>
              <w:t xml:space="preserve">外部連携（MCP）</w:t>
            </w:r>
          </w:p>
        </w:tc>
        <w:tc>
          <w:tcPr/>
          <w:p>
            <w:pPr>
              <w:pStyle w:val="Compact"/>
              <w:jc w:val="left"/>
            </w:pPr>
            <w:r>
              <w:t xml:space="preserve">社内システムとの接続の標準的な作法として整備が進行中。</w:t>
            </w:r>
            <w:r>
              <w:rPr>
                <w:bCs/>
                <w:b/>
              </w:rPr>
              <w:t xml:space="preserve">経営者に実装させる必要はないが、「つなぐ標準ができつつある」ことは説明できるように</w:t>
            </w:r>
          </w:p>
        </w:tc>
      </w:tr>
      <w:tr>
        <w:tc>
          <w:tcPr/>
          <w:p>
            <w:pPr>
              <w:pStyle w:val="Compact"/>
              <w:jc w:val="left"/>
            </w:pPr>
            <w:r>
              <w:t xml:space="preserve">中小企業の実態（説得材料）</w:t>
            </w:r>
          </w:p>
        </w:tc>
        <w:tc>
          <w:tcPr/>
          <w:p>
            <w:pPr>
              <w:pStyle w:val="Compact"/>
              <w:jc w:val="left"/>
            </w:pPr>
            <w:r>
              <w:t xml:space="preserve">AI導入率は2割前後、導入企業の多くが生成AIを利用。効果の筆頭は業務効率化。障壁の筆頭は</w:t>
            </w:r>
            <w:r>
              <w:rPr>
                <w:bCs/>
                <w:b/>
              </w:rPr>
              <w:t xml:space="preserve">事例・製品選定の情報不足</w:t>
            </w:r>
            <w:r>
              <w:t xml:space="preserve">、検討段階の壁は</w:t>
            </w:r>
            <w:r>
              <w:rPr>
                <w:bCs/>
                <w:b/>
              </w:rPr>
              <w:t xml:space="preserve">推進人材の不在</w:t>
            </w:r>
          </w:p>
        </w:tc>
      </w:tr>
    </w:tbl>
    <w:p>
      <w:pPr>
        <w:pStyle w:val="BlockText"/>
      </w:pPr>
      <w:r>
        <w:rPr>
          <w:bCs/>
          <w:b/>
        </w:rPr>
        <w:t xml:space="preserve">注意：</w:t>
      </w:r>
      <w:r>
        <w:t xml:space="preserve"> </w:t>
      </w:r>
      <w:r>
        <w:t xml:space="preserve">上表の料金・プラン名・機能名は2026年9月時点の調査に基づく。</w:t>
      </w:r>
      <w:r>
        <w:rPr>
          <w:bCs/>
          <w:b/>
        </w:rPr>
        <w:t xml:space="preserve">受講者に金額を提示する前に、必ず公式ページで再確認すること。</w:t>
      </w:r>
      <w:r>
        <w:t xml:space="preserve"> </w:t>
      </w:r>
      <w:r>
        <w:t xml:space="preserve">モデル名は特に変動が速いため、資料には固有名を書かず「その時点の上位モデル」と表記するのが安全である。</w:t>
      </w:r>
    </w:p>
    <w:p>
      <w:r>
        <w:pict>
          <v:rect style="width:0;height:1.5pt" o:hralign="center" o:hrstd="t" o:hr="t"/>
        </w:pict>
      </w:r>
    </w:p>
    <w:bookmarkEnd w:id="193"/>
    <w:bookmarkEnd w:id="194"/>
    <w:bookmarkStart w:id="196" w:name="講師側各回の前に準備すること"/>
    <w:p>
      <w:pPr>
        <w:pStyle w:val="Heading2"/>
      </w:pPr>
      <w:r>
        <w:t xml:space="preserve">4-5. 講師側：各回の前に準備すること</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回</w:t>
            </w:r>
          </w:p>
        </w:tc>
        <w:tc>
          <w:tcPr/>
          <w:p>
            <w:pPr>
              <w:pStyle w:val="Compact"/>
              <w:jc w:val="left"/>
            </w:pPr>
            <w:r>
              <w:t xml:space="preserve">事前に押さえる知識・手を動かしておくこと</w:t>
            </w:r>
          </w:p>
        </w:tc>
        <w:tc>
          <w:tcPr/>
          <w:p>
            <w:pPr>
              <w:pStyle w:val="Compact"/>
              <w:jc w:val="left"/>
            </w:pPr>
            <w:r>
              <w:t xml:space="preserve">準備物</w:t>
            </w:r>
          </w:p>
        </w:tc>
        <w:tc>
          <w:tcPr/>
          <w:p>
            <w:pPr>
              <w:pStyle w:val="Compact"/>
              <w:jc w:val="left"/>
            </w:pPr>
            <w:r>
              <w:t xml:space="preserve">自己チェック</w:t>
            </w:r>
          </w:p>
        </w:tc>
      </w:tr>
      <w:tr>
        <w:tc>
          <w:tcPr/>
          <w:p>
            <w:pPr>
              <w:pStyle w:val="Compact"/>
              <w:jc w:val="left"/>
            </w:pPr>
            <w:r>
              <w:t xml:space="preserve">1</w:t>
            </w:r>
          </w:p>
        </w:tc>
        <w:tc>
          <w:tcPr/>
          <w:p>
            <w:pPr>
              <w:pStyle w:val="Compact"/>
              <w:jc w:val="left"/>
            </w:pPr>
            <w:r>
              <w:t xml:space="preserve">受講者の業種・事業内容／事前アンケートの採点結果</w:t>
            </w:r>
          </w:p>
        </w:tc>
        <w:tc>
          <w:tcPr/>
          <w:p>
            <w:pPr>
              <w:pStyle w:val="Compact"/>
              <w:jc w:val="left"/>
            </w:pPr>
            <w:r>
              <w:t xml:space="preserve">観察記録シート／業種別の匿名事例3本／棚卸し表</w:t>
            </w:r>
          </w:p>
        </w:tc>
        <w:tc>
          <w:tcPr/>
          <w:p>
            <w:pPr>
              <w:pStyle w:val="Compact"/>
              <w:jc w:val="left"/>
            </w:pPr>
            <w:r>
              <w:t xml:space="preserve">20分間、口を出さずに待てるか</w:t>
            </w:r>
          </w:p>
        </w:tc>
      </w:tr>
      <w:tr>
        <w:tc>
          <w:tcPr/>
          <w:p>
            <w:pPr>
              <w:pStyle w:val="Compact"/>
              <w:jc w:val="left"/>
            </w:pPr>
            <w:r>
              <w:t xml:space="preserve">2</w:t>
            </w:r>
          </w:p>
        </w:tc>
        <w:tc>
          <w:tcPr/>
          <w:p>
            <w:pPr>
              <w:pStyle w:val="Compact"/>
              <w:jc w:val="left"/>
            </w:pPr>
            <w:r>
              <w:t xml:space="preserve">カスタム指示・プロジェクトを自分のアカウントで再確認</w:t>
            </w:r>
          </w:p>
        </w:tc>
        <w:tc>
          <w:tcPr/>
          <w:p>
            <w:pPr>
              <w:pStyle w:val="Compact"/>
              <w:jc w:val="left"/>
            </w:pPr>
            <w:r>
              <w:t xml:space="preserve">業種別の「悪い例／良い例」1組</w:t>
            </w:r>
          </w:p>
        </w:tc>
        <w:tc>
          <w:tcPr/>
          <w:p>
            <w:pPr>
              <w:pStyle w:val="Compact"/>
              <w:jc w:val="left"/>
            </w:pPr>
            <w:r>
              <w:t xml:space="preserve">5要素を受講者の指示から即座に分解できるか</w:t>
            </w:r>
          </w:p>
        </w:tc>
      </w:tr>
      <w:tr>
        <w:tc>
          <w:tcPr/>
          <w:p>
            <w:pPr>
              <w:pStyle w:val="Compact"/>
              <w:jc w:val="left"/>
            </w:pPr>
            <w:r>
              <w:t xml:space="preserve">3</w:t>
            </w:r>
          </w:p>
        </w:tc>
        <w:tc>
          <w:tcPr/>
          <w:p>
            <w:pPr>
              <w:pStyle w:val="Compact"/>
              <w:jc w:val="left"/>
            </w:pPr>
            <w:r>
              <w:t xml:space="preserve">自社文体を模倣させる指示の組み方</w:t>
            </w:r>
          </w:p>
        </w:tc>
        <w:tc>
          <w:tcPr/>
          <w:p>
            <w:pPr>
              <w:pStyle w:val="Compact"/>
              <w:jc w:val="left"/>
            </w:pPr>
            <w:r>
              <w:t xml:space="preserve">議事録デモ用の音声またはメモ</w:t>
            </w:r>
          </w:p>
        </w:tc>
        <w:tc>
          <w:tcPr/>
          <w:p>
            <w:pPr>
              <w:pStyle w:val="Compact"/>
              <w:jc w:val="left"/>
            </w:pPr>
            <w:r>
              <w:t xml:space="preserve">「他人が使えるテンプレ」の3条件を説明できるか</w:t>
            </w:r>
          </w:p>
        </w:tc>
      </w:tr>
      <w:tr>
        <w:tc>
          <w:tcPr/>
          <w:p>
            <w:pPr>
              <w:pStyle w:val="Compact"/>
              <w:jc w:val="left"/>
            </w:pPr>
            <w:r>
              <w:t xml:space="preserve">4</w:t>
            </w:r>
          </w:p>
        </w:tc>
        <w:tc>
          <w:tcPr/>
          <w:p>
            <w:pPr>
              <w:pStyle w:val="Compact"/>
              <w:jc w:val="left"/>
            </w:pPr>
            <w:r>
              <w:t xml:space="preserve">表計算とAIの役割分担／検算の手順</w:t>
            </w:r>
          </w:p>
        </w:tc>
        <w:tc>
          <w:tcPr/>
          <w:p>
            <w:pPr>
              <w:pStyle w:val="Compact"/>
              <w:jc w:val="left"/>
            </w:pPr>
            <w:r>
              <w:t xml:space="preserve">デモ用の売上サンプル（業種別3種）</w:t>
            </w:r>
          </w:p>
        </w:tc>
        <w:tc>
          <w:tcPr/>
          <w:p>
            <w:pPr>
              <w:pStyle w:val="Compact"/>
              <w:jc w:val="left"/>
            </w:pPr>
            <w:r>
              <w:t xml:space="preserve">AIの計算ミスをその場で見つけられるか</w:t>
            </w:r>
          </w:p>
        </w:tc>
      </w:tr>
      <w:tr>
        <w:tc>
          <w:tcPr/>
          <w:p>
            <w:pPr>
              <w:pStyle w:val="Compact"/>
              <w:jc w:val="left"/>
            </w:pPr>
            <w:r>
              <w:t xml:space="preserve">5</w:t>
            </w:r>
          </w:p>
        </w:tc>
        <w:tc>
          <w:tcPr/>
          <w:p>
            <w:pPr>
              <w:pStyle w:val="Compact"/>
              <w:jc w:val="left"/>
            </w:pPr>
            <w:r>
              <w:t xml:space="preserve">専用AI作成手順／「資料にないことは答えない」指示の実績／</w:t>
            </w:r>
            <w:r>
              <w:rPr>
                <w:bCs/>
                <w:b/>
              </w:rPr>
              <w:t xml:space="preserve">受講者のプラン確認</w:t>
            </w:r>
            <w:r>
              <w:t xml:space="preserve">（GPTsが使えるか）</w:t>
            </w:r>
          </w:p>
        </w:tc>
        <w:tc>
          <w:tcPr/>
          <w:p>
            <w:pPr>
              <w:pStyle w:val="Compact"/>
              <w:jc w:val="left"/>
            </w:pPr>
            <w:r>
              <w:t xml:space="preserve">利用ルールv1のテンプレ／ChatGPT操作手順書</w:t>
            </w:r>
          </w:p>
        </w:tc>
        <w:tc>
          <w:tcPr/>
          <w:p>
            <w:pPr>
              <w:pStyle w:val="Compact"/>
              <w:jc w:val="left"/>
            </w:pPr>
            <w:r>
              <w:t xml:space="preserve">資料を無視されたときの3手の対処を即答できるか</w:t>
            </w:r>
          </w:p>
        </w:tc>
      </w:tr>
      <w:tr>
        <w:tc>
          <w:tcPr/>
          <w:p>
            <w:pPr>
              <w:pStyle w:val="Compact"/>
              <w:jc w:val="left"/>
            </w:pPr>
            <w:r>
              <w:t xml:space="preserve">6</w:t>
            </w:r>
          </w:p>
        </w:tc>
        <w:tc>
          <w:tcPr/>
          <w:p>
            <w:pPr>
              <w:pStyle w:val="Compact"/>
              <w:jc w:val="left"/>
            </w:pPr>
            <w:r>
              <w:rPr>
                <w:bCs/>
                <w:b/>
              </w:rPr>
              <w:t xml:space="preserve">受講者との事前壁打ちを1週間前に実施済みか</w:t>
            </w:r>
          </w:p>
        </w:tc>
        <w:tc>
          <w:tcPr/>
          <w:p>
            <w:pPr>
              <w:pStyle w:val="Compact"/>
              <w:jc w:val="left"/>
            </w:pPr>
            <w:r>
              <w:t xml:space="preserve">社員向け案内文の文案／想定質問への回答</w:t>
            </w:r>
          </w:p>
        </w:tc>
        <w:tc>
          <w:tcPr/>
          <w:p>
            <w:pPr>
              <w:pStyle w:val="Compact"/>
              <w:jc w:val="left"/>
            </w:pPr>
            <w:r>
              <w:t xml:space="preserve">「人が減るのか」に講師が答えない覚悟があるか</w:t>
            </w:r>
          </w:p>
        </w:tc>
      </w:tr>
      <w:tr>
        <w:tc>
          <w:tcPr/>
          <w:p>
            <w:pPr>
              <w:pStyle w:val="Compact"/>
              <w:jc w:val="left"/>
            </w:pPr>
            <w:r>
              <w:t xml:space="preserve">7</w:t>
            </w:r>
          </w:p>
        </w:tc>
        <w:tc>
          <w:tcPr/>
          <w:p>
            <w:pPr>
              <w:pStyle w:val="Compact"/>
              <w:jc w:val="left"/>
            </w:pPr>
            <w:r>
              <w:t xml:space="preserve">受講者の基盤に合った自動化ツールを</w:t>
            </w:r>
            <w:r>
              <w:rPr>
                <w:bCs/>
                <w:b/>
              </w:rPr>
              <w:t xml:space="preserve">自分で1本組んである</w:t>
            </w:r>
            <w:r>
              <w:t xml:space="preserve">（3週間前まで）</w:t>
            </w:r>
          </w:p>
        </w:tc>
        <w:tc>
          <w:tcPr/>
          <w:p>
            <w:pPr>
              <w:pStyle w:val="Compact"/>
              <w:jc w:val="left"/>
            </w:pPr>
            <w:r>
              <w:rPr>
                <w:bCs/>
                <w:b/>
              </w:rPr>
              <w:t xml:space="preserve">デモ素材集（第7〜9回）01</w:t>
            </w:r>
            <w:r>
              <w:t xml:space="preserve">／完成フロー1本＋代替デモ1本／自動化3条件の1枚</w:t>
            </w:r>
          </w:p>
        </w:tc>
        <w:tc>
          <w:tcPr/>
          <w:p>
            <w:pPr>
              <w:pStyle w:val="Compact"/>
              <w:jc w:val="left"/>
            </w:pPr>
            <w:r>
              <w:t xml:space="preserve">権限がなくて止まった場合の代替デモを用意したか</w:t>
            </w:r>
          </w:p>
        </w:tc>
      </w:tr>
      <w:tr>
        <w:tc>
          <w:tcPr/>
          <w:p>
            <w:pPr>
              <w:pStyle w:val="Compact"/>
              <w:jc w:val="left"/>
            </w:pPr>
            <w:r>
              <w:t xml:space="preserve">8</w:t>
            </w:r>
          </w:p>
        </w:tc>
        <w:tc>
          <w:tcPr/>
          <w:p>
            <w:pPr>
              <w:pStyle w:val="Compact"/>
              <w:jc w:val="left"/>
            </w:pPr>
            <w:r>
              <w:t xml:space="preserve">ナレッジ検索の精度改善の経験</w:t>
            </w:r>
          </w:p>
        </w:tc>
        <w:tc>
          <w:tcPr/>
          <w:p>
            <w:pPr>
              <w:pStyle w:val="Compact"/>
              <w:jc w:val="left"/>
            </w:pPr>
            <w:r>
              <w:rPr>
                <w:bCs/>
                <w:b/>
              </w:rPr>
              <w:t xml:space="preserve">デモ素材集（第7〜9回）02</w:t>
            </w:r>
            <w:r>
              <w:t xml:space="preserve">／資料束2種と10問セット／不足資料リストの様式</w:t>
            </w:r>
          </w:p>
        </w:tc>
        <w:tc>
          <w:tcPr/>
          <w:p>
            <w:pPr>
              <w:pStyle w:val="Compact"/>
              <w:jc w:val="left"/>
            </w:pPr>
            <w:r>
              <w:t xml:space="preserve">△と×の違いを説明できるか／</w:t>
            </w:r>
            <w:r>
              <w:rPr>
                <w:bCs/>
                <w:b/>
              </w:rPr>
              <w:t xml:space="preserve">束を実際に載せて2回とも流してみたか</w:t>
            </w:r>
          </w:p>
        </w:tc>
      </w:tr>
      <w:tr>
        <w:tc>
          <w:tcPr/>
          <w:p>
            <w:pPr>
              <w:pStyle w:val="Compact"/>
              <w:jc w:val="left"/>
            </w:pPr>
            <w:r>
              <w:t xml:space="preserve">9</w:t>
            </w:r>
          </w:p>
        </w:tc>
        <w:tc>
          <w:tcPr/>
          <w:p>
            <w:pPr>
              <w:pStyle w:val="Compact"/>
              <w:jc w:val="left"/>
            </w:pPr>
            <w:r>
              <w:t xml:space="preserve">多工程を実際に流して壊した経験</w:t>
            </w:r>
          </w:p>
        </w:tc>
        <w:tc>
          <w:tcPr/>
          <w:p>
            <w:pPr>
              <w:pStyle w:val="Compact"/>
              <w:jc w:val="left"/>
            </w:pPr>
            <w:r>
              <w:rPr>
                <w:bCs/>
                <w:b/>
              </w:rPr>
              <w:t xml:space="preserve">デモ素材集（第7〜9回）03</w:t>
            </w:r>
            <w:r>
              <w:t xml:space="preserve">／引き合いの原文と各工程の出力／設計書の様式／壊れ方3種の1枚</w:t>
            </w:r>
          </w:p>
        </w:tc>
        <w:tc>
          <w:tcPr/>
          <w:p>
            <w:pPr>
              <w:pStyle w:val="Compact"/>
              <w:jc w:val="left"/>
            </w:pPr>
            <w:r>
              <w:t xml:space="preserve">わざと壊す入力を用意したか／</w:t>
            </w:r>
            <w:r>
              <w:rPr>
                <w:bCs/>
                <w:b/>
              </w:rPr>
              <w:t xml:space="preserve">受講者の業種に合わせて題材を差し替えたか</w:t>
            </w:r>
          </w:p>
        </w:tc>
      </w:tr>
      <w:tr>
        <w:tc>
          <w:tcPr/>
          <w:p>
            <w:pPr>
              <w:pStyle w:val="Compact"/>
              <w:jc w:val="left"/>
            </w:pPr>
            <w:r>
              <w:t xml:space="preserve">10</w:t>
            </w:r>
          </w:p>
        </w:tc>
        <w:tc>
          <w:tcPr/>
          <w:p>
            <w:pPr>
              <w:pStyle w:val="Compact"/>
              <w:jc w:val="left"/>
            </w:pPr>
            <w:r>
              <w:t xml:space="preserve">評価の考え方・採点運用</w:t>
            </w:r>
          </w:p>
        </w:tc>
        <w:tc>
          <w:tcPr/>
          <w:p>
            <w:pPr>
              <w:pStyle w:val="Compact"/>
              <w:jc w:val="left"/>
            </w:pPr>
            <w:r>
              <w:t xml:space="preserve">正解セットの様式／月次チェック手順の雛形</w:t>
            </w:r>
          </w:p>
        </w:tc>
        <w:tc>
          <w:tcPr/>
          <w:p>
            <w:pPr>
              <w:pStyle w:val="Compact"/>
              <w:jc w:val="left"/>
            </w:pPr>
            <w:r>
              <w:t xml:space="preserve">「20分で済む」を実測で示せるか</w:t>
            </w:r>
          </w:p>
        </w:tc>
      </w:tr>
      <w:tr>
        <w:tc>
          <w:tcPr/>
          <w:p>
            <w:pPr>
              <w:pStyle w:val="Compact"/>
              <w:jc w:val="left"/>
            </w:pPr>
            <w:r>
              <w:t xml:space="preserve">11</w:t>
            </w:r>
          </w:p>
        </w:tc>
        <w:tc>
          <w:tcPr/>
          <w:p>
            <w:pPr>
              <w:pStyle w:val="Compact"/>
              <w:jc w:val="left"/>
            </w:pPr>
            <w:r>
              <w:t xml:space="preserve">費用の相場感／権限管理の実務／外注の選び方</w:t>
            </w:r>
          </w:p>
        </w:tc>
        <w:tc>
          <w:tcPr/>
          <w:p>
            <w:pPr>
              <w:pStyle w:val="Compact"/>
              <w:jc w:val="left"/>
            </w:pPr>
            <w:r>
              <w:t xml:space="preserve">体制図・費用表・測定シートの様式</w:t>
            </w:r>
          </w:p>
        </w:tc>
        <w:tc>
          <w:tcPr/>
          <w:p>
            <w:pPr>
              <w:pStyle w:val="Compact"/>
              <w:jc w:val="left"/>
            </w:pPr>
            <w:r>
              <w:t xml:space="preserve">法人契約への移行提案を体制の話として出せるか</w:t>
            </w:r>
          </w:p>
        </w:tc>
      </w:tr>
      <w:tr>
        <w:tc>
          <w:tcPr/>
          <w:p>
            <w:pPr>
              <w:pStyle w:val="Compact"/>
              <w:jc w:val="left"/>
            </w:pPr>
            <w:r>
              <w:t xml:space="preserve">12</w:t>
            </w:r>
          </w:p>
        </w:tc>
        <w:tc>
          <w:tcPr/>
          <w:p>
            <w:pPr>
              <w:pStyle w:val="Compact"/>
              <w:jc w:val="left"/>
            </w:pPr>
            <w:r>
              <w:t xml:space="preserve">受講者の12回分の記録を通読</w:t>
            </w:r>
          </w:p>
        </w:tc>
        <w:tc>
          <w:tcPr/>
          <w:p>
            <w:pPr>
              <w:pStyle w:val="Compact"/>
              <w:jc w:val="left"/>
            </w:pPr>
            <w:r>
              <w:t xml:space="preserve">修了診断フォーム／成果物一式／掲載許諾の書面</w:t>
            </w:r>
          </w:p>
        </w:tc>
        <w:tc>
          <w:tcPr/>
          <w:p>
            <w:pPr>
              <w:pStyle w:val="Compact"/>
              <w:jc w:val="left"/>
            </w:pPr>
            <w:r>
              <w:t xml:space="preserve">成果が乏しい場合に取り繕わずに言語化できるか</w:t>
            </w:r>
          </w:p>
        </w:tc>
      </w:tr>
    </w:tbl>
    <w:bookmarkStart w:id="195" w:name="講師の学習の優先順位上級編を教えるための順番"/>
    <w:p>
      <w:pPr>
        <w:pStyle w:val="Heading3"/>
      </w:pPr>
      <w:r>
        <w:t xml:space="preserve">講師の学習の優先順位（上級編を教えるための順番）</w:t>
      </w:r>
    </w:p>
    <w:p>
      <w:pPr>
        <w:numPr>
          <w:ilvl w:val="0"/>
          <w:numId w:val="1052"/>
        </w:numPr>
        <w:pStyle w:val="Compact"/>
      </w:pPr>
      <w:r>
        <w:rPr>
          <w:bCs/>
          <w:b/>
        </w:rPr>
        <w:t xml:space="preserve">教える型を固める</w:t>
      </w:r>
      <w:r>
        <w:t xml:space="preserve">（最優先・3週間） — 技術より先。第1〜6回はこれで足りる</w:t>
      </w:r>
    </w:p>
    <w:p>
      <w:pPr>
        <w:numPr>
          <w:ilvl w:val="0"/>
          <w:numId w:val="1052"/>
        </w:numPr>
        <w:pStyle w:val="Compact"/>
      </w:pPr>
      <w:r>
        <w:rPr>
          <w:bCs/>
          <w:b/>
        </w:rPr>
        <w:t xml:space="preserve">つなぐ</w:t>
      </w:r>
      <w:r>
        <w:t xml:space="preserve">（1〜2か月） — 第7回・第8回の前提</w:t>
      </w:r>
    </w:p>
    <w:p>
      <w:pPr>
        <w:numPr>
          <w:ilvl w:val="0"/>
          <w:numId w:val="1052"/>
        </w:numPr>
        <w:pStyle w:val="Compact"/>
      </w:pPr>
      <w:r>
        <w:rPr>
          <w:bCs/>
          <w:b/>
        </w:rPr>
        <w:t xml:space="preserve">コードを読む（書かなくてよい）</w:t>
      </w:r>
      <w:r>
        <w:t xml:space="preserve">（2〜4か月） — 第7回・第9回の前提</w:t>
      </w:r>
    </w:p>
    <w:p>
      <w:pPr>
        <w:numPr>
          <w:ilvl w:val="0"/>
          <w:numId w:val="1052"/>
        </w:numPr>
        <w:pStyle w:val="Compact"/>
      </w:pPr>
      <w:r>
        <w:rPr>
          <w:bCs/>
          <w:b/>
        </w:rPr>
        <w:t xml:space="preserve">仕組みの中身を理解する</w:t>
      </w:r>
      <w:r>
        <w:t xml:space="preserve">（4〜8か月） — 第9回・第10回の前提。</w:t>
      </w:r>
      <w:r>
        <w:rPr>
          <w:bCs/>
          <w:b/>
        </w:rPr>
        <w:t xml:space="preserve">ここが競合との差になる</w:t>
      </w:r>
    </w:p>
    <w:p>
      <w:pPr>
        <w:numPr>
          <w:ilvl w:val="0"/>
          <w:numId w:val="1052"/>
        </w:numPr>
        <w:pStyle w:val="Compact"/>
      </w:pPr>
      <w:r>
        <w:rPr>
          <w:bCs/>
          <w:b/>
        </w:rPr>
        <w:t xml:space="preserve">教える商売として組み立てる</w:t>
      </w:r>
      <w:r>
        <w:t xml:space="preserve">（並行・継続）</w:t>
      </w:r>
    </w:p>
    <w:p>
      <w:r>
        <w:pict>
          <v:rect style="width:0;height:1.5pt" o:hralign="center" o:hrstd="t" o:hr="t"/>
        </w:pict>
      </w:r>
    </w:p>
    <w:bookmarkEnd w:id="195"/>
    <w:bookmarkEnd w:id="196"/>
    <w:bookmarkStart w:id="197" w:name="講師側想定質問と回答難問集"/>
    <w:p>
      <w:pPr>
        <w:pStyle w:val="Heading2"/>
      </w:pPr>
      <w:r>
        <w:t xml:space="preserve">4-6. 講師側：想定質問と回答（難問集）</w:t>
      </w:r>
    </w:p>
    <w:p>
      <w:pPr>
        <w:pStyle w:val="FirstParagraph"/>
      </w:pPr>
      <w:r>
        <w:t xml:space="preserve">1対1では他の受講者から質問が出ない。</w:t>
      </w:r>
      <w:r>
        <w:rPr>
          <w:bCs/>
          <w:b/>
        </w:rPr>
        <w:t xml:space="preserve">講師が自分で代弁して出す</w:t>
      </w:r>
      <w:r>
        <w:t xml:space="preserve">ためのリストでもある。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質問</w:t>
            </w:r>
          </w:p>
        </w:tc>
        <w:tc>
          <w:tcPr/>
          <w:p>
            <w:pPr>
              <w:pStyle w:val="Compact"/>
              <w:jc w:val="left"/>
            </w:pPr>
            <w:r>
              <w:t xml:space="preserve">回答の方向</w:t>
            </w:r>
          </w:p>
        </w:tc>
        <w:tc>
          <w:tcPr/>
          <w:p>
            <w:pPr>
              <w:pStyle w:val="Compact"/>
              <w:jc w:val="left"/>
            </w:pPr>
            <w:r>
              <w:t xml:space="preserve">やってはいけない答え方</w:t>
            </w:r>
          </w:p>
        </w:tc>
      </w:tr>
      <w:tr>
        <w:tc>
          <w:tcPr/>
          <w:p>
            <w:pPr>
              <w:pStyle w:val="Compact"/>
              <w:jc w:val="left"/>
            </w:pPr>
            <w:r>
              <w:t xml:space="preserve">1</w:t>
            </w:r>
          </w:p>
        </w:tc>
        <w:tc>
          <w:tcPr/>
          <w:p>
            <w:pPr>
              <w:pStyle w:val="Compact"/>
              <w:jc w:val="left"/>
            </w:pPr>
            <w:r>
              <w:t xml:space="preserve">「入れた情報は学習に使われますか」</w:t>
            </w:r>
          </w:p>
        </w:tc>
        <w:tc>
          <w:tcPr/>
          <w:p>
            <w:pPr>
              <w:pStyle w:val="Compact"/>
              <w:jc w:val="left"/>
            </w:pPr>
            <w:r>
              <w:t xml:space="preserve">プランと設定で決まる。</w:t>
            </w:r>
            <w:r>
              <w:rPr>
                <w:bCs/>
                <w:b/>
              </w:rPr>
              <w:t xml:space="preserve">その場で受講者の設定画面を開いて一緒に確認する</w:t>
            </w:r>
          </w:p>
        </w:tc>
        <w:tc>
          <w:tcPr/>
          <w:p>
            <w:pPr>
              <w:pStyle w:val="Compact"/>
              <w:jc w:val="left"/>
            </w:pPr>
            <w:r>
              <w:t xml:space="preserve">「大丈夫です」と断言する</w:t>
            </w:r>
          </w:p>
        </w:tc>
      </w:tr>
      <w:tr>
        <w:tc>
          <w:tcPr/>
          <w:p>
            <w:pPr>
              <w:pStyle w:val="Compact"/>
              <w:jc w:val="left"/>
            </w:pPr>
            <w:r>
              <w:t xml:space="preserve">2</w:t>
            </w:r>
          </w:p>
        </w:tc>
        <w:tc>
          <w:tcPr/>
          <w:p>
            <w:pPr>
              <w:pStyle w:val="Compact"/>
              <w:jc w:val="left"/>
            </w:pPr>
            <w:r>
              <w:t xml:space="preserve">「有料にする価値はありますか」</w:t>
            </w:r>
          </w:p>
        </w:tc>
        <w:tc>
          <w:tcPr/>
          <w:p>
            <w:pPr>
              <w:pStyle w:val="Compact"/>
              <w:jc w:val="left"/>
            </w:pPr>
            <w:r>
              <w:t xml:space="preserve">使う機能から逆算する。第5回以降の演習に必要な機能を挙げ、</w:t>
            </w:r>
            <w:r>
              <w:rPr>
                <w:bCs/>
                <w:b/>
              </w:rPr>
              <w:t xml:space="preserve">判断は受講者に返す</w:t>
            </w:r>
          </w:p>
        </w:tc>
        <w:tc>
          <w:tcPr/>
          <w:p>
            <w:pPr>
              <w:pStyle w:val="Compact"/>
              <w:jc w:val="left"/>
            </w:pPr>
            <w:r>
              <w:t xml:space="preserve">契約を勧める（売り込みに見える）</w:t>
            </w:r>
          </w:p>
        </w:tc>
      </w:tr>
      <w:tr>
        <w:tc>
          <w:tcPr/>
          <w:p>
            <w:pPr>
              <w:pStyle w:val="Compact"/>
              <w:jc w:val="left"/>
            </w:pPr>
            <w:r>
              <w:t xml:space="preserve">3</w:t>
            </w:r>
          </w:p>
        </w:tc>
        <w:tc>
          <w:tcPr/>
          <w:p>
            <w:pPr>
              <w:pStyle w:val="Compact"/>
              <w:jc w:val="left"/>
            </w:pPr>
            <w:r>
              <w:t xml:space="preserve">「どのAIが一番賢いですか」</w:t>
            </w:r>
          </w:p>
        </w:tc>
        <w:tc>
          <w:tcPr/>
          <w:p>
            <w:pPr>
              <w:pStyle w:val="Compact"/>
              <w:jc w:val="left"/>
            </w:pPr>
            <w:r>
              <w:t xml:space="preserve">ベンチマークの順位より、</w:t>
            </w:r>
            <w:r>
              <w:rPr>
                <w:bCs/>
                <w:b/>
              </w:rPr>
              <w:t xml:space="preserve">既存のIT環境との相性</w:t>
            </w:r>
            <w:r>
              <w:t xml:space="preserve">で決まると答える。ツールを増やさない原則</w:t>
            </w:r>
          </w:p>
        </w:tc>
        <w:tc>
          <w:tcPr/>
          <w:p>
            <w:pPr>
              <w:pStyle w:val="Compact"/>
              <w:jc w:val="left"/>
            </w:pPr>
            <w:r>
              <w:t xml:space="preserve">順位表を見せて優劣を語る</w:t>
            </w:r>
          </w:p>
        </w:tc>
      </w:tr>
      <w:tr>
        <w:tc>
          <w:tcPr/>
          <w:p>
            <w:pPr>
              <w:pStyle w:val="Compact"/>
              <w:jc w:val="left"/>
            </w:pPr>
            <w:r>
              <w:t xml:space="preserve">4</w:t>
            </w:r>
          </w:p>
        </w:tc>
        <w:tc>
          <w:tcPr/>
          <w:p>
            <w:pPr>
              <w:pStyle w:val="Compact"/>
              <w:jc w:val="left"/>
            </w:pPr>
            <w:r>
              <w:t xml:space="preserve">「AIで人を減らせますか」</w:t>
            </w:r>
          </w:p>
        </w:tc>
        <w:tc>
          <w:tcPr/>
          <w:p>
            <w:pPr>
              <w:pStyle w:val="Compact"/>
              <w:jc w:val="left"/>
            </w:pPr>
            <w:r>
              <w:t xml:space="preserve">減らす話にしない。</w:t>
            </w:r>
            <w:r>
              <w:rPr>
                <w:bCs/>
                <w:b/>
              </w:rPr>
              <w:t xml:space="preserve">空いた時間を何に移すか</w:t>
            </w:r>
            <w:r>
              <w:t xml:space="preserve">の話に変える。減員を目的にした導入は社内で必ず止まる</w:t>
            </w:r>
          </w:p>
        </w:tc>
        <w:tc>
          <w:tcPr/>
          <w:p>
            <w:pPr>
              <w:pStyle w:val="Compact"/>
              <w:jc w:val="left"/>
            </w:pPr>
            <w:r>
              <w:t xml:space="preserve">「減らせます」と答える</w:t>
            </w:r>
          </w:p>
        </w:tc>
      </w:tr>
      <w:tr>
        <w:tc>
          <w:tcPr/>
          <w:p>
            <w:pPr>
              <w:pStyle w:val="Compact"/>
              <w:jc w:val="left"/>
            </w:pPr>
            <w:r>
              <w:t xml:space="preserve">5</w:t>
            </w:r>
          </w:p>
        </w:tc>
        <w:tc>
          <w:tcPr/>
          <w:p>
            <w:pPr>
              <w:pStyle w:val="Compact"/>
              <w:jc w:val="left"/>
            </w:pPr>
            <w:r>
              <w:t xml:space="preserve">「うちの業界は特殊なので使えないのでは」</w:t>
            </w:r>
          </w:p>
        </w:tc>
        <w:tc>
          <w:tcPr/>
          <w:p>
            <w:pPr>
              <w:pStyle w:val="Compact"/>
              <w:jc w:val="left"/>
            </w:pPr>
            <w:r>
              <w:t xml:space="preserve">特殊なのは判断であって、周辺の定型業務は共通していると返す。棚卸し表で実証する</w:t>
            </w:r>
          </w:p>
        </w:tc>
        <w:tc>
          <w:tcPr/>
          <w:p>
            <w:pPr>
              <w:pStyle w:val="Compact"/>
              <w:jc w:val="left"/>
            </w:pPr>
            <w:r>
              <w:t xml:space="preserve">「そんなことないです」と否定する</w:t>
            </w:r>
          </w:p>
        </w:tc>
      </w:tr>
      <w:tr>
        <w:tc>
          <w:tcPr/>
          <w:p>
            <w:pPr>
              <w:pStyle w:val="Compact"/>
              <w:jc w:val="left"/>
            </w:pPr>
            <w:r>
              <w:t xml:space="preserve">6</w:t>
            </w:r>
          </w:p>
        </w:tc>
        <w:tc>
          <w:tcPr/>
          <w:p>
            <w:pPr>
              <w:pStyle w:val="Compact"/>
              <w:jc w:val="left"/>
            </w:pPr>
            <w:r>
              <w:t xml:space="preserve">「間違えたら誰の責任ですか」</w:t>
            </w:r>
          </w:p>
        </w:tc>
        <w:tc>
          <w:tcPr/>
          <w:p>
            <w:pPr>
              <w:pStyle w:val="Compact"/>
              <w:jc w:val="left"/>
            </w:pPr>
            <w:r>
              <w:t xml:space="preserve">出力の責任は使った人と会社にある。だから確認ポイントを設計する、と第9回に繋げる</w:t>
            </w:r>
          </w:p>
        </w:tc>
        <w:tc>
          <w:tcPr/>
          <w:p>
            <w:pPr>
              <w:pStyle w:val="Compact"/>
              <w:jc w:val="left"/>
            </w:pPr>
            <w:r>
              <w:t xml:space="preserve">曖昧にする</w:t>
            </w:r>
          </w:p>
        </w:tc>
      </w:tr>
      <w:tr>
        <w:tc>
          <w:tcPr/>
          <w:p>
            <w:pPr>
              <w:pStyle w:val="Compact"/>
              <w:jc w:val="left"/>
            </w:pPr>
            <w:r>
              <w:t xml:space="preserve">7</w:t>
            </w:r>
          </w:p>
        </w:tc>
        <w:tc>
          <w:tcPr/>
          <w:p>
            <w:pPr>
              <w:pStyle w:val="Compact"/>
              <w:jc w:val="left"/>
            </w:pPr>
            <w:r>
              <w:t xml:space="preserve">「社員が勝手に使っているようだが」</w:t>
            </w:r>
          </w:p>
        </w:tc>
        <w:tc>
          <w:tcPr/>
          <w:p>
            <w:pPr>
              <w:pStyle w:val="Compact"/>
              <w:jc w:val="left"/>
            </w:pPr>
            <w:r>
              <w:rPr>
                <w:bCs/>
                <w:b/>
              </w:rPr>
              <w:t xml:space="preserve">禁止より、使ってよい範囲を明示するほうが安全</w:t>
            </w:r>
            <w:r>
              <w:t xml:space="preserve">と答える。第5回の利用ルールへ</w:t>
            </w:r>
          </w:p>
        </w:tc>
        <w:tc>
          <w:tcPr/>
          <w:p>
            <w:pPr>
              <w:pStyle w:val="Compact"/>
              <w:jc w:val="left"/>
            </w:pPr>
            <w:r>
              <w:t xml:space="preserve">禁止を勧める</w:t>
            </w:r>
          </w:p>
        </w:tc>
      </w:tr>
      <w:tr>
        <w:tc>
          <w:tcPr/>
          <w:p>
            <w:pPr>
              <w:pStyle w:val="Compact"/>
              <w:jc w:val="left"/>
            </w:pPr>
            <w:r>
              <w:t xml:space="preserve">8</w:t>
            </w:r>
          </w:p>
        </w:tc>
        <w:tc>
          <w:tcPr/>
          <w:p>
            <w:pPr>
              <w:pStyle w:val="Compact"/>
              <w:jc w:val="left"/>
            </w:pPr>
            <w:r>
              <w:t xml:space="preserve">「情報漏洩が心配で使えない」</w:t>
            </w:r>
          </w:p>
        </w:tc>
        <w:tc>
          <w:tcPr/>
          <w:p>
            <w:pPr>
              <w:pStyle w:val="Compact"/>
              <w:jc w:val="left"/>
            </w:pPr>
            <w:r>
              <w:t xml:space="preserve">何が漏れると困るのかを具体化させる。多くは「入れなければよい」で解決する。解決しないものは業務から外す</w:t>
            </w:r>
          </w:p>
        </w:tc>
        <w:tc>
          <w:tcPr/>
          <w:p>
            <w:pPr>
              <w:pStyle w:val="Compact"/>
              <w:jc w:val="left"/>
            </w:pPr>
            <w:r>
              <w:t xml:space="preserve">一般論のセキュリティ講釈</w:t>
            </w:r>
          </w:p>
        </w:tc>
      </w:tr>
      <w:tr>
        <w:tc>
          <w:tcPr/>
          <w:p>
            <w:pPr>
              <w:pStyle w:val="Compact"/>
              <w:jc w:val="left"/>
            </w:pPr>
            <w:r>
              <w:t xml:space="preserve">9</w:t>
            </w:r>
          </w:p>
        </w:tc>
        <w:tc>
          <w:tcPr/>
          <w:p>
            <w:pPr>
              <w:pStyle w:val="Compact"/>
              <w:jc w:val="left"/>
            </w:pPr>
            <w:r>
              <w:t xml:space="preserve">「導入すると補助金は出ますか」</w:t>
            </w:r>
          </w:p>
        </w:tc>
        <w:tc>
          <w:tcPr/>
          <w:p>
            <w:pPr>
              <w:pStyle w:val="Compact"/>
              <w:jc w:val="left"/>
            </w:pPr>
            <w:r>
              <w:t xml:space="preserve">制度の存在と要件（訓練時間・計画届の期限）を伝え、</w:t>
            </w:r>
            <w:r>
              <w:rPr>
                <w:bCs/>
                <w:b/>
              </w:rPr>
              <w:t xml:space="preserve">詳細は労働局・社労士へ</w:t>
            </w:r>
            <w:r>
              <w:t xml:space="preserve">と明示する</w:t>
            </w:r>
          </w:p>
        </w:tc>
        <w:tc>
          <w:tcPr/>
          <w:p>
            <w:pPr>
              <w:pStyle w:val="Compact"/>
              <w:jc w:val="left"/>
            </w:pPr>
            <w:r>
              <w:t xml:space="preserve">申請の可否を断定する／代行を請ける</w:t>
            </w:r>
          </w:p>
        </w:tc>
      </w:tr>
      <w:tr>
        <w:tc>
          <w:tcPr/>
          <w:p>
            <w:pPr>
              <w:pStyle w:val="Compact"/>
              <w:jc w:val="left"/>
            </w:pPr>
            <w:r>
              <w:t xml:space="preserve">10</w:t>
            </w:r>
          </w:p>
        </w:tc>
        <w:tc>
          <w:tcPr/>
          <w:p>
            <w:pPr>
              <w:pStyle w:val="Compact"/>
              <w:jc w:val="left"/>
            </w:pPr>
            <w:r>
              <w:t xml:space="preserve">「今から始めて遅くないですか」</w:t>
            </w:r>
          </w:p>
        </w:tc>
        <w:tc>
          <w:tcPr/>
          <w:p>
            <w:pPr>
              <w:pStyle w:val="Compact"/>
              <w:jc w:val="left"/>
            </w:pPr>
            <w:r>
              <w:t xml:space="preserve">遅くない。</w:t>
            </w:r>
            <w:r>
              <w:rPr>
                <w:bCs/>
                <w:b/>
              </w:rPr>
              <w:t xml:space="preserve">むしろ導入率2割の段階で、事例不足が最大の障壁</w:t>
            </w:r>
            <w:r>
              <w:t xml:space="preserve">という調査結果を示す</w:t>
            </w:r>
          </w:p>
        </w:tc>
        <w:tc>
          <w:tcPr/>
          <w:p>
            <w:pPr>
              <w:pStyle w:val="Compact"/>
              <w:jc w:val="left"/>
            </w:pPr>
            <w:r>
              <w:t xml:space="preserve">煽る</w:t>
            </w:r>
          </w:p>
        </w:tc>
      </w:tr>
      <w:tr>
        <w:tc>
          <w:tcPr/>
          <w:p>
            <w:pPr>
              <w:pStyle w:val="Compact"/>
              <w:jc w:val="left"/>
            </w:pPr>
            <w:r>
              <w:t xml:space="preserve">11</w:t>
            </w:r>
          </w:p>
        </w:tc>
        <w:tc>
          <w:tcPr/>
          <w:p>
            <w:pPr>
              <w:pStyle w:val="Compact"/>
              <w:jc w:val="left"/>
            </w:pPr>
            <w:r>
              <w:t xml:space="preserve">「モデルが変わったら作ったものは無駄になりますか」</w:t>
            </w:r>
          </w:p>
        </w:tc>
        <w:tc>
          <w:tcPr/>
          <w:p>
            <w:pPr>
              <w:pStyle w:val="Compact"/>
              <w:jc w:val="left"/>
            </w:pPr>
            <w:r>
              <w:t xml:space="preserve">指示文と資料は資産として残る。無駄になるのは機能名に依存した手順書だけ、と答える</w:t>
            </w:r>
          </w:p>
        </w:tc>
        <w:tc>
          <w:tcPr/>
          <w:p>
            <w:pPr>
              <w:pStyle w:val="Compact"/>
              <w:jc w:val="left"/>
            </w:pPr>
            <w:r>
              <w:t xml:space="preserve">「大丈夫です」だけで済ませる</w:t>
            </w:r>
          </w:p>
        </w:tc>
      </w:tr>
      <w:tr>
        <w:tc>
          <w:tcPr/>
          <w:p>
            <w:pPr>
              <w:pStyle w:val="Compact"/>
              <w:jc w:val="left"/>
            </w:pPr>
            <w:r>
              <w:t xml:space="preserve">12</w:t>
            </w:r>
          </w:p>
        </w:tc>
        <w:tc>
          <w:tcPr/>
          <w:p>
            <w:pPr>
              <w:pStyle w:val="Compact"/>
              <w:jc w:val="left"/>
            </w:pPr>
            <w:r>
              <w:t xml:space="preserve">「ChatGPT以外も使ったほうがいいですか」</w:t>
            </w:r>
          </w:p>
        </w:tc>
        <w:tc>
          <w:tcPr/>
          <w:p>
            <w:pPr>
              <w:pStyle w:val="Compact"/>
              <w:jc w:val="left"/>
            </w:pPr>
            <w:r>
              <w:t xml:space="preserve">増やすのは、第7回の自動化で必要と判明したときの</w:t>
            </w:r>
            <w:r>
              <w:rPr>
                <w:bCs/>
                <w:b/>
              </w:rPr>
              <w:t xml:space="preserve">1つだけ</w:t>
            </w:r>
            <w:r>
              <w:t xml:space="preserve">。その費用は第11回の管理表に必ず載せる、と答える</w:t>
            </w:r>
          </w:p>
        </w:tc>
        <w:tc>
          <w:tcPr/>
          <w:p>
            <w:pPr>
              <w:pStyle w:val="Compact"/>
              <w:jc w:val="left"/>
            </w:pPr>
            <w:r>
              <w:t xml:space="preserve">複数を並べて比較する</w:t>
            </w:r>
          </w:p>
        </w:tc>
      </w:tr>
      <w:tr>
        <w:tc>
          <w:tcPr/>
          <w:p>
            <w:pPr>
              <w:pStyle w:val="Compact"/>
              <w:jc w:val="left"/>
            </w:pPr>
            <w:r>
              <w:t xml:space="preserve">13</w:t>
            </w:r>
          </w:p>
        </w:tc>
        <w:tc>
          <w:tcPr/>
          <w:p>
            <w:pPr>
              <w:pStyle w:val="Compact"/>
              <w:jc w:val="left"/>
            </w:pPr>
            <w:r>
              <w:t xml:space="preserve">「先生はコードが書けるんですか」</w:t>
            </w:r>
          </w:p>
        </w:tc>
        <w:tc>
          <w:tcPr/>
          <w:p>
            <w:pPr>
              <w:pStyle w:val="Compact"/>
              <w:jc w:val="left"/>
            </w:pPr>
            <w:r>
              <w:t xml:space="preserve">書かない、と正直に答える。</w:t>
            </w:r>
            <w:r>
              <w:rPr>
                <w:bCs/>
                <w:b/>
              </w:rPr>
              <w:t xml:space="preserve">書かずに設計と発注ができることを見せるのが本講座</w:t>
            </w:r>
            <w:r>
              <w:t xml:space="preserve">だと言う</w:t>
            </w:r>
          </w:p>
        </w:tc>
        <w:tc>
          <w:tcPr/>
          <w:p>
            <w:pPr>
              <w:pStyle w:val="Compact"/>
              <w:jc w:val="left"/>
            </w:pPr>
            <w:r>
              <w:t xml:space="preserve">曖昧にごまかす</w:t>
            </w:r>
          </w:p>
        </w:tc>
      </w:tr>
      <w:tr>
        <w:tc>
          <w:tcPr/>
          <w:p>
            <w:pPr>
              <w:pStyle w:val="Compact"/>
              <w:jc w:val="left"/>
            </w:pPr>
            <w:r>
              <w:t xml:space="preserve">14</w:t>
            </w:r>
          </w:p>
        </w:tc>
        <w:tc>
          <w:tcPr/>
          <w:p>
            <w:pPr>
              <w:pStyle w:val="Compact"/>
              <w:jc w:val="left"/>
            </w:pPr>
            <w:r>
              <w:t xml:space="preserve">「（講師が知らない機能について）これは使えますか」</w:t>
            </w:r>
          </w:p>
        </w:tc>
        <w:tc>
          <w:tcPr/>
          <w:p>
            <w:pPr>
              <w:pStyle w:val="Compact"/>
              <w:jc w:val="left"/>
            </w:pPr>
            <w:r>
              <w:rPr>
                <w:bCs/>
                <w:b/>
              </w:rPr>
              <w:t xml:space="preserve">その場で調べる。</w:t>
            </w:r>
            <w:r>
              <w:t xml:space="preserve"> </w:t>
            </w:r>
            <w:r>
              <w:t xml:space="preserve">分からないと言い、調べる過程を見せる。これ自体がAI時代の仕事の実演になる</w:t>
            </w:r>
          </w:p>
        </w:tc>
        <w:tc>
          <w:tcPr/>
          <w:p>
            <w:pPr>
              <w:pStyle w:val="Compact"/>
              <w:jc w:val="left"/>
            </w:pPr>
            <w:r>
              <w:t xml:space="preserve">知ったかぶり</w:t>
            </w:r>
          </w:p>
        </w:tc>
      </w:tr>
      <w:tr>
        <w:tc>
          <w:tcPr/>
          <w:p>
            <w:pPr>
              <w:pStyle w:val="Compact"/>
              <w:jc w:val="left"/>
            </w:pPr>
            <w:r>
              <w:t xml:space="preserve">15</w:t>
            </w:r>
          </w:p>
        </w:tc>
        <w:tc>
          <w:tcPr/>
          <w:p>
            <w:pPr>
              <w:pStyle w:val="Compact"/>
              <w:jc w:val="left"/>
            </w:pPr>
            <w:r>
              <w:t xml:space="preserve">「結局、何から手をつければいいですか」</w:t>
            </w:r>
          </w:p>
        </w:tc>
        <w:tc>
          <w:tcPr/>
          <w:p>
            <w:pPr>
              <w:pStyle w:val="Compact"/>
              <w:jc w:val="left"/>
            </w:pPr>
            <w:r>
              <w:t xml:space="preserve">棚卸し表の上位1業務を指し、</w:t>
            </w:r>
            <w:r>
              <w:rPr>
                <w:bCs/>
                <w:b/>
              </w:rPr>
              <w:t xml:space="preserve">それだけをやりましょう</w:t>
            </w:r>
            <w:r>
              <w:t xml:space="preserve">と答える。増やさない</w:t>
            </w:r>
          </w:p>
        </w:tc>
        <w:tc>
          <w:tcPr/>
          <w:p>
            <w:pPr>
              <w:pStyle w:val="Compact"/>
              <w:jc w:val="left"/>
            </w:pPr>
            <w:r>
              <w:t xml:space="preserve">総論を語る</w:t>
            </w:r>
          </w:p>
        </w:tc>
      </w:tr>
    </w:tbl>
    <w:p>
      <w:r>
        <w:pict>
          <v:rect style="width:0;height:1.5pt" o:hralign="center" o:hrstd="t" o:hr="t"/>
        </w:pict>
      </w:r>
    </w:p>
    <w:bookmarkEnd w:id="197"/>
    <w:bookmarkEnd w:id="198"/>
    <w:bookmarkStart w:id="218" w:name="第5部-運用資料"/>
    <w:p>
      <w:pPr>
        <w:pStyle w:val="Heading1"/>
      </w:pPr>
      <w:r>
        <w:t xml:space="preserve">第5部　運用資料</w:t>
      </w:r>
    </w:p>
    <w:bookmarkStart w:id="200" w:name="習得チェックリスト受講者に毎回見せる"/>
    <w:p>
      <w:pPr>
        <w:pStyle w:val="Heading2"/>
      </w:pPr>
      <w:r>
        <w:t xml:space="preserve">5-1. 習得チェックリスト（受講者に毎回見せる）</w:t>
      </w:r>
    </w:p>
    <w:p>
      <w:pPr>
        <w:pStyle w:val="FirstParagraph"/>
      </w:pPr>
      <w:r>
        <w:t xml:space="preserve">1対1では「自分が今どこにいるか」が分からなくなる。</w:t>
      </w:r>
      <w:r>
        <w:rPr>
          <w:bCs/>
          <w:b/>
        </w:rPr>
        <w:t xml:space="preserve">毎回の最後に、この表を画面共有して1行埋める。</w:t>
      </w:r>
      <w:r>
        <w:t xml:space="preserve"> </w:t>
      </w:r>
      <w:r>
        <w:t xml:space="preserve">集合研修における他社との比較の代替である。</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回</w:t>
            </w:r>
          </w:p>
        </w:tc>
        <w:tc>
          <w:tcPr/>
          <w:p>
            <w:pPr>
              <w:pStyle w:val="Compact"/>
              <w:jc w:val="left"/>
            </w:pPr>
            <w:r>
              <w:t xml:space="preserve">できるようになること</w:t>
            </w:r>
          </w:p>
        </w:tc>
        <w:tc>
          <w:tcPr/>
          <w:p>
            <w:pPr>
              <w:pStyle w:val="Compact"/>
              <w:jc w:val="left"/>
            </w:pPr>
            <w:r>
              <w:t xml:space="preserve">判定基準（客観的に）</w:t>
            </w:r>
          </w:p>
        </w:tc>
        <w:tc>
          <w:tcPr/>
          <w:p>
            <w:pPr>
              <w:pStyle w:val="Compact"/>
              <w:jc w:val="left"/>
            </w:pPr>
            <w:r>
              <w:t xml:space="preserve">確認</w:t>
            </w:r>
          </w:p>
        </w:tc>
        <w:tc>
          <w:tcPr/>
          <w:p>
            <w:pPr>
              <w:pStyle w:val="Compact"/>
              <w:jc w:val="left"/>
            </w:pPr>
            <w:r>
              <w:t xml:space="preserve">済</w:t>
            </w:r>
          </w:p>
        </w:tc>
      </w:tr>
      <w:tr>
        <w:tc>
          <w:tcPr/>
          <w:p>
            <w:pPr>
              <w:pStyle w:val="Compact"/>
              <w:jc w:val="left"/>
            </w:pPr>
            <w:r>
              <w:t xml:space="preserve">1</w:t>
            </w:r>
          </w:p>
        </w:tc>
        <w:tc>
          <w:tcPr/>
          <w:p>
            <w:pPr>
              <w:pStyle w:val="Compact"/>
              <w:jc w:val="left"/>
            </w:pPr>
            <w:r>
              <w:t xml:space="preserve">自社のAI化候補を説明できる</w:t>
            </w:r>
          </w:p>
        </w:tc>
        <w:tc>
          <w:tcPr/>
          <w:p>
            <w:pPr>
              <w:pStyle w:val="Compact"/>
              <w:jc w:val="left"/>
            </w:pPr>
            <w:r>
              <w:t xml:space="preserve">上位3業務を紙に書けた</w:t>
            </w:r>
          </w:p>
        </w:tc>
        <w:tc>
          <w:tcPr/>
          <w:p>
            <w:pPr>
              <w:pStyle w:val="Compact"/>
              <w:jc w:val="left"/>
            </w:pPr>
            <w:r>
              <w:t xml:space="preserve">当日</w:t>
            </w:r>
          </w:p>
        </w:tc>
        <w:tc>
          <w:tcPr/>
          <w:p>
            <w:pPr>
              <w:pStyle w:val="Compact"/>
              <w:jc w:val="left"/>
            </w:pPr>
            <w:r>
              <w:t xml:space="preserve">☐</w:t>
            </w:r>
          </w:p>
        </w:tc>
      </w:tr>
      <w:tr>
        <w:tc>
          <w:tcPr/>
          <w:p>
            <w:pPr>
              <w:pStyle w:val="Compact"/>
              <w:jc w:val="left"/>
            </w:pPr>
            <w:r>
              <w:t xml:space="preserve">2</w:t>
            </w:r>
          </w:p>
        </w:tc>
        <w:tc>
          <w:tcPr/>
          <w:p>
            <w:pPr>
              <w:pStyle w:val="Compact"/>
              <w:jc w:val="left"/>
            </w:pPr>
            <w:r>
              <w:t xml:space="preserve">指示を型で書ける／蓄積できる</w:t>
            </w:r>
          </w:p>
        </w:tc>
        <w:tc>
          <w:tcPr/>
          <w:p>
            <w:pPr>
              <w:pStyle w:val="Compact"/>
              <w:jc w:val="left"/>
            </w:pPr>
            <w:r>
              <w:t xml:space="preserve">プロンプト集5本・プロジェクト1つ</w:t>
            </w:r>
          </w:p>
        </w:tc>
        <w:tc>
          <w:tcPr/>
          <w:p>
            <w:pPr>
              <w:pStyle w:val="Compact"/>
              <w:jc w:val="left"/>
            </w:pPr>
            <w:r>
              <w:t xml:space="preserve">当日</w:t>
            </w:r>
          </w:p>
        </w:tc>
        <w:tc>
          <w:tcPr/>
          <w:p>
            <w:pPr>
              <w:pStyle w:val="Compact"/>
              <w:jc w:val="left"/>
            </w:pPr>
            <w:r>
              <w:t xml:space="preserve">☐</w:t>
            </w:r>
          </w:p>
        </w:tc>
      </w:tr>
      <w:tr>
        <w:tc>
          <w:tcPr/>
          <w:p>
            <w:pPr>
              <w:pStyle w:val="Compact"/>
              <w:jc w:val="left"/>
            </w:pPr>
            <w:r>
              <w:t xml:space="preserve">3</w:t>
            </w:r>
          </w:p>
        </w:tc>
        <w:tc>
          <w:tcPr/>
          <w:p>
            <w:pPr>
              <w:pStyle w:val="Compact"/>
              <w:jc w:val="left"/>
            </w:pPr>
            <w:r>
              <w:t xml:space="preserve">他人が使えるテンプレを作れる</w:t>
            </w:r>
          </w:p>
        </w:tc>
        <w:tc>
          <w:tcPr/>
          <w:p>
            <w:pPr>
              <w:pStyle w:val="Compact"/>
              <w:jc w:val="left"/>
            </w:pPr>
            <w:r>
              <w:t xml:space="preserve">テンプレ3種（当日）・社員1名が使用</w:t>
            </w:r>
          </w:p>
        </w:tc>
        <w:tc>
          <w:tcPr/>
          <w:p>
            <w:pPr>
              <w:pStyle w:val="Compact"/>
              <w:jc w:val="left"/>
            </w:pPr>
            <w:r>
              <w:t xml:space="preserve">次回冒頭</w:t>
            </w:r>
          </w:p>
        </w:tc>
        <w:tc>
          <w:tcPr/>
          <w:p>
            <w:pPr>
              <w:pStyle w:val="Compact"/>
              <w:jc w:val="left"/>
            </w:pPr>
            <w:r>
              <w:t xml:space="preserve">☐</w:t>
            </w:r>
          </w:p>
        </w:tc>
      </w:tr>
      <w:tr>
        <w:tc>
          <w:tcPr/>
          <w:p>
            <w:pPr>
              <w:pStyle w:val="Compact"/>
              <w:jc w:val="left"/>
            </w:pPr>
            <w:r>
              <w:t xml:space="preserve">4</w:t>
            </w:r>
          </w:p>
        </w:tc>
        <w:tc>
          <w:tcPr/>
          <w:p>
            <w:pPr>
              <w:pStyle w:val="Compact"/>
              <w:jc w:val="left"/>
            </w:pPr>
            <w:r>
              <w:t xml:space="preserve">数字を読ませて示唆を引き出せる</w:t>
            </w:r>
          </w:p>
        </w:tc>
        <w:tc>
          <w:tcPr/>
          <w:p>
            <w:pPr>
              <w:pStyle w:val="Compact"/>
              <w:jc w:val="left"/>
            </w:pPr>
            <w:r>
              <w:t xml:space="preserve">雛形の完成（当日）・1回動いた</w:t>
            </w:r>
          </w:p>
        </w:tc>
        <w:tc>
          <w:tcPr/>
          <w:p>
            <w:pPr>
              <w:pStyle w:val="Compact"/>
              <w:jc w:val="left"/>
            </w:pPr>
            <w:r>
              <w:t xml:space="preserve">次回冒頭</w:t>
            </w:r>
          </w:p>
        </w:tc>
        <w:tc>
          <w:tcPr/>
          <w:p>
            <w:pPr>
              <w:pStyle w:val="Compact"/>
              <w:jc w:val="left"/>
            </w:pPr>
            <w:r>
              <w:t xml:space="preserve">☐</w:t>
            </w:r>
          </w:p>
        </w:tc>
      </w:tr>
      <w:tr>
        <w:tc>
          <w:tcPr/>
          <w:p>
            <w:pPr>
              <w:pStyle w:val="Compact"/>
              <w:jc w:val="left"/>
            </w:pPr>
            <w:r>
              <w:t xml:space="preserve">5</w:t>
            </w:r>
          </w:p>
        </w:tc>
        <w:tc>
          <w:tcPr/>
          <w:p>
            <w:pPr>
              <w:pStyle w:val="Compact"/>
              <w:jc w:val="left"/>
            </w:pPr>
            <w:r>
              <w:t xml:space="preserve">自社専用AIを作れる</w:t>
            </w:r>
          </w:p>
        </w:tc>
        <w:tc>
          <w:tcPr/>
          <w:p>
            <w:pPr>
              <w:pStyle w:val="Compact"/>
              <w:jc w:val="left"/>
            </w:pPr>
            <w:r>
              <w:t xml:space="preserve">専用AI1つ稼働・ルールv1完成（当日）・推進候補者が触った</w:t>
            </w:r>
          </w:p>
        </w:tc>
        <w:tc>
          <w:tcPr/>
          <w:p>
            <w:pPr>
              <w:pStyle w:val="Compact"/>
              <w:jc w:val="left"/>
            </w:pPr>
            <w:r>
              <w:t xml:space="preserve">次回冒頭</w:t>
            </w:r>
          </w:p>
        </w:tc>
        <w:tc>
          <w:tcPr/>
          <w:p>
            <w:pPr>
              <w:pStyle w:val="Compact"/>
              <w:jc w:val="left"/>
            </w:pPr>
            <w:r>
              <w:t xml:space="preserve">☐</w:t>
            </w:r>
          </w:p>
        </w:tc>
      </w:tr>
      <w:tr>
        <w:tc>
          <w:tcPr/>
          <w:p>
            <w:pPr>
              <w:pStyle w:val="Compact"/>
              <w:jc w:val="left"/>
            </w:pPr>
            <w:r>
              <w:t xml:space="preserve">6</w:t>
            </w:r>
          </w:p>
        </w:tc>
        <w:tc>
          <w:tcPr/>
          <w:p>
            <w:pPr>
              <w:pStyle w:val="Compact"/>
              <w:jc w:val="left"/>
            </w:pPr>
            <w:r>
              <w:t xml:space="preserve">社内に説明できる</w:t>
            </w:r>
          </w:p>
        </w:tc>
        <w:tc>
          <w:tcPr/>
          <w:p>
            <w:pPr>
              <w:pStyle w:val="Compact"/>
              <w:jc w:val="left"/>
            </w:pPr>
            <w:r>
              <w:t xml:space="preserve">社員3名以上の前で発表完了</w:t>
            </w:r>
          </w:p>
        </w:tc>
        <w:tc>
          <w:tcPr/>
          <w:p>
            <w:pPr>
              <w:pStyle w:val="Compact"/>
              <w:jc w:val="left"/>
            </w:pPr>
            <w:r>
              <w:t xml:space="preserve">当日</w:t>
            </w:r>
          </w:p>
        </w:tc>
        <w:tc>
          <w:tcPr/>
          <w:p>
            <w:pPr>
              <w:pStyle w:val="Compact"/>
              <w:jc w:val="left"/>
            </w:pPr>
            <w:r>
              <w:t xml:space="preserve">☐</w:t>
            </w:r>
          </w:p>
        </w:tc>
      </w:tr>
      <w:tr>
        <w:tc>
          <w:tcPr/>
          <w:p>
            <w:pPr>
              <w:pStyle w:val="Compact"/>
              <w:jc w:val="left"/>
            </w:pPr>
            <w:r>
              <w:t xml:space="preserve">7</w:t>
            </w:r>
          </w:p>
        </w:tc>
        <w:tc>
          <w:tcPr/>
          <w:p>
            <w:pPr>
              <w:pStyle w:val="Compact"/>
              <w:jc w:val="left"/>
            </w:pPr>
            <w:r>
              <w:t xml:space="preserve">手作業のつなぎ目を消せる</w:t>
            </w:r>
          </w:p>
        </w:tc>
        <w:tc>
          <w:tcPr/>
          <w:p>
            <w:pPr>
              <w:pStyle w:val="Compact"/>
              <w:jc w:val="left"/>
            </w:pPr>
            <w:r>
              <w:t xml:space="preserve">1本組めた（当日）・1週間動いた</w:t>
            </w:r>
          </w:p>
        </w:tc>
        <w:tc>
          <w:tcPr/>
          <w:p>
            <w:pPr>
              <w:pStyle w:val="Compact"/>
              <w:jc w:val="left"/>
            </w:pPr>
            <w:r>
              <w:t xml:space="preserve">次回冒頭</w:t>
            </w:r>
          </w:p>
        </w:tc>
        <w:tc>
          <w:tcPr/>
          <w:p>
            <w:pPr>
              <w:pStyle w:val="Compact"/>
              <w:jc w:val="left"/>
            </w:pPr>
            <w:r>
              <w:t xml:space="preserve">☐</w:t>
            </w:r>
          </w:p>
        </w:tc>
      </w:tr>
      <w:tr>
        <w:tc>
          <w:tcPr/>
          <w:p>
            <w:pPr>
              <w:pStyle w:val="Compact"/>
              <w:jc w:val="left"/>
            </w:pPr>
            <w:r>
              <w:t xml:space="preserve">8</w:t>
            </w:r>
          </w:p>
        </w:tc>
        <w:tc>
          <w:tcPr/>
          <w:p>
            <w:pPr>
              <w:pStyle w:val="Compact"/>
              <w:jc w:val="left"/>
            </w:pPr>
            <w:r>
              <w:t xml:space="preserve">社内知識を検索させられる</w:t>
            </w:r>
          </w:p>
        </w:tc>
        <w:tc>
          <w:tcPr/>
          <w:p>
            <w:pPr>
              <w:pStyle w:val="Compact"/>
              <w:jc w:val="left"/>
            </w:pPr>
            <w:r>
              <w:t xml:space="preserve">10問中○が7件以上</w:t>
            </w:r>
          </w:p>
        </w:tc>
        <w:tc>
          <w:tcPr/>
          <w:p>
            <w:pPr>
              <w:pStyle w:val="Compact"/>
              <w:jc w:val="left"/>
            </w:pPr>
            <w:r>
              <w:t xml:space="preserve">当日</w:t>
            </w:r>
          </w:p>
        </w:tc>
        <w:tc>
          <w:tcPr/>
          <w:p>
            <w:pPr>
              <w:pStyle w:val="Compact"/>
              <w:jc w:val="left"/>
            </w:pPr>
            <w:r>
              <w:t xml:space="preserve">☐</w:t>
            </w:r>
          </w:p>
        </w:tc>
      </w:tr>
      <w:tr>
        <w:tc>
          <w:tcPr/>
          <w:p>
            <w:pPr>
              <w:pStyle w:val="Compact"/>
              <w:jc w:val="left"/>
            </w:pPr>
            <w:r>
              <w:t xml:space="preserve">9</w:t>
            </w:r>
          </w:p>
        </w:tc>
        <w:tc>
          <w:tcPr/>
          <w:p>
            <w:pPr>
              <w:pStyle w:val="Compact"/>
              <w:jc w:val="left"/>
            </w:pPr>
            <w:r>
              <w:t xml:space="preserve">多工程を設計できる</w:t>
            </w:r>
          </w:p>
        </w:tc>
        <w:tc>
          <w:tcPr/>
          <w:p>
            <w:pPr>
              <w:pStyle w:val="Compact"/>
              <w:jc w:val="left"/>
            </w:pPr>
            <w:r>
              <w:t xml:space="preserve">設計書1本・確認ポイント記載済み</w:t>
            </w:r>
          </w:p>
        </w:tc>
        <w:tc>
          <w:tcPr/>
          <w:p>
            <w:pPr>
              <w:pStyle w:val="Compact"/>
              <w:jc w:val="left"/>
            </w:pPr>
            <w:r>
              <w:t xml:space="preserve">当日</w:t>
            </w:r>
          </w:p>
        </w:tc>
        <w:tc>
          <w:tcPr/>
          <w:p>
            <w:pPr>
              <w:pStyle w:val="Compact"/>
              <w:jc w:val="left"/>
            </w:pPr>
            <w:r>
              <w:t xml:space="preserve">☐</w:t>
            </w:r>
          </w:p>
        </w:tc>
      </w:tr>
      <w:tr>
        <w:tc>
          <w:tcPr/>
          <w:p>
            <w:pPr>
              <w:pStyle w:val="Compact"/>
              <w:jc w:val="left"/>
            </w:pPr>
            <w:r>
              <w:t xml:space="preserve">10</w:t>
            </w:r>
          </w:p>
        </w:tc>
        <w:tc>
          <w:tcPr/>
          <w:p>
            <w:pPr>
              <w:pStyle w:val="Compact"/>
              <w:jc w:val="left"/>
            </w:pPr>
            <w:r>
              <w:t xml:space="preserve">品質を数字で言える</w:t>
            </w:r>
          </w:p>
        </w:tc>
        <w:tc>
          <w:tcPr/>
          <w:p>
            <w:pPr>
              <w:pStyle w:val="Compact"/>
              <w:jc w:val="left"/>
            </w:pPr>
            <w:r>
              <w:t xml:space="preserve">正解セット10件・初回採点完了</w:t>
            </w:r>
          </w:p>
        </w:tc>
        <w:tc>
          <w:tcPr/>
          <w:p>
            <w:pPr>
              <w:pStyle w:val="Compact"/>
              <w:jc w:val="left"/>
            </w:pPr>
            <w:r>
              <w:t xml:space="preserve">当日</w:t>
            </w:r>
          </w:p>
        </w:tc>
        <w:tc>
          <w:tcPr/>
          <w:p>
            <w:pPr>
              <w:pStyle w:val="Compact"/>
              <w:jc w:val="left"/>
            </w:pPr>
            <w:r>
              <w:t xml:space="preserve">☐</w:t>
            </w:r>
          </w:p>
        </w:tc>
      </w:tr>
      <w:tr>
        <w:tc>
          <w:tcPr/>
          <w:p>
            <w:pPr>
              <w:pStyle w:val="Compact"/>
              <w:jc w:val="left"/>
            </w:pPr>
            <w:r>
              <w:t xml:space="preserve">11</w:t>
            </w:r>
          </w:p>
        </w:tc>
        <w:tc>
          <w:tcPr/>
          <w:p>
            <w:pPr>
              <w:pStyle w:val="Compact"/>
              <w:jc w:val="left"/>
            </w:pPr>
            <w:r>
              <w:t xml:space="preserve">体制に載せられる</w:t>
            </w:r>
          </w:p>
        </w:tc>
        <w:tc>
          <w:tcPr/>
          <w:p>
            <w:pPr>
              <w:pStyle w:val="Compact"/>
              <w:jc w:val="left"/>
            </w:pPr>
            <w:r>
              <w:t xml:space="preserve">体制図・費用表・測定シート完成</w:t>
            </w:r>
          </w:p>
        </w:tc>
        <w:tc>
          <w:tcPr/>
          <w:p>
            <w:pPr>
              <w:pStyle w:val="Compact"/>
              <w:jc w:val="left"/>
            </w:pPr>
            <w:r>
              <w:t xml:space="preserve">当日</w:t>
            </w:r>
          </w:p>
        </w:tc>
        <w:tc>
          <w:tcPr/>
          <w:p>
            <w:pPr>
              <w:pStyle w:val="Compact"/>
              <w:jc w:val="left"/>
            </w:pPr>
            <w:r>
              <w:t xml:space="preserve">☐</w:t>
            </w:r>
          </w:p>
        </w:tc>
      </w:tr>
      <w:tr>
        <w:tc>
          <w:tcPr/>
          <w:p>
            <w:pPr>
              <w:pStyle w:val="Compact"/>
              <w:jc w:val="left"/>
            </w:pPr>
            <w:r>
              <w:t xml:space="preserve">12</w:t>
            </w:r>
          </w:p>
        </w:tc>
        <w:tc>
          <w:tcPr/>
          <w:p>
            <w:pPr>
              <w:pStyle w:val="Compact"/>
              <w:jc w:val="left"/>
            </w:pPr>
            <w:r>
              <w:t xml:space="preserve">事業計画に位置づけられる</w:t>
            </w:r>
          </w:p>
        </w:tc>
        <w:tc>
          <w:tcPr/>
          <w:p>
            <w:pPr>
              <w:pStyle w:val="Compact"/>
              <w:jc w:val="left"/>
            </w:pPr>
            <w:r>
              <w:t xml:space="preserve">3年構想1枚・改訂ロードマップ</w:t>
            </w:r>
          </w:p>
        </w:tc>
        <w:tc>
          <w:tcPr/>
          <w:p>
            <w:pPr>
              <w:pStyle w:val="Compact"/>
              <w:jc w:val="left"/>
            </w:pPr>
            <w:r>
              <w:t xml:space="preserve">当日</w:t>
            </w:r>
          </w:p>
        </w:tc>
        <w:tc>
          <w:tcPr/>
          <w:p>
            <w:pPr>
              <w:pStyle w:val="Compact"/>
              <w:jc w:val="left"/>
            </w:pPr>
            <w:r>
              <w:t xml:space="preserve">☐</w:t>
            </w:r>
          </w:p>
        </w:tc>
      </w:tr>
    </w:tbl>
    <w:bookmarkStart w:id="199" w:name="lv.12版の判定基準第710回のみ差し替える"/>
    <w:p>
      <w:pPr>
        <w:pStyle w:val="Heading3"/>
      </w:pPr>
      <w:r>
        <w:t xml:space="preserve">Lv.1〜2版の判定基準（第7〜10回のみ差し替える）</w:t>
      </w:r>
    </w:p>
    <w:p>
      <w:pPr>
        <w:pStyle w:val="FirstParagraph"/>
      </w:pPr>
      <w:r>
        <w:t xml:space="preserve">標準の基準は Lv.1〜2 では構造的に届かない。</w:t>
      </w:r>
      <w:r>
        <w:rPr>
          <w:bCs/>
          <w:b/>
        </w:rPr>
        <w:t xml:space="preserve">達成できない基準を並べたチェックリストは、可視化の道具ではなく脱落の装置になる。</w:t>
      </w:r>
      <w:r>
        <w:t xml:space="preserve"> </w:t>
      </w:r>
      <w:r>
        <w:t xml:space="preserve">第7〜10回だけ次に差し替える。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回</w:t>
            </w:r>
          </w:p>
        </w:tc>
        <w:tc>
          <w:tcPr/>
          <w:p>
            <w:pPr>
              <w:pStyle w:val="Compact"/>
              <w:jc w:val="left"/>
            </w:pPr>
            <w:r>
              <w:t xml:space="preserve">標準の判定基準</w:t>
            </w:r>
          </w:p>
        </w:tc>
        <w:tc>
          <w:tcPr/>
          <w:p>
            <w:pPr>
              <w:pStyle w:val="Compact"/>
              <w:jc w:val="left"/>
            </w:pPr>
            <w:r>
              <w:rPr>
                <w:bCs/>
                <w:b/>
              </w:rPr>
              <w:t xml:space="preserve">Lv.1〜2版の判定基準</w:t>
            </w:r>
          </w:p>
        </w:tc>
      </w:tr>
      <w:tr>
        <w:tc>
          <w:tcPr/>
          <w:p>
            <w:pPr>
              <w:pStyle w:val="Compact"/>
              <w:jc w:val="left"/>
            </w:pPr>
            <w:r>
              <w:t xml:space="preserve">7</w:t>
            </w:r>
          </w:p>
        </w:tc>
        <w:tc>
          <w:tcPr/>
          <w:p>
            <w:pPr>
              <w:pStyle w:val="Compact"/>
              <w:jc w:val="left"/>
            </w:pPr>
            <w:r>
              <w:t xml:space="preserve">1本組めた（当日）・1週間動いた</w:t>
            </w:r>
          </w:p>
        </w:tc>
        <w:tc>
          <w:tcPr/>
          <w:p>
            <w:pPr>
              <w:pStyle w:val="Compact"/>
              <w:jc w:val="left"/>
            </w:pPr>
            <w:r>
              <w:rPr>
                <w:bCs/>
                <w:b/>
              </w:rPr>
              <w:t xml:space="preserve">設計メモが埋まった（当日）・発注先候補1件（次回冒頭）</w:t>
            </w:r>
          </w:p>
        </w:tc>
      </w:tr>
      <w:tr>
        <w:tc>
          <w:tcPr/>
          <w:p>
            <w:pPr>
              <w:pStyle w:val="Compact"/>
              <w:jc w:val="left"/>
            </w:pPr>
            <w:r>
              <w:t xml:space="preserve">8</w:t>
            </w:r>
          </w:p>
        </w:tc>
        <w:tc>
          <w:tcPr/>
          <w:p>
            <w:pPr>
              <w:pStyle w:val="Compact"/>
              <w:jc w:val="left"/>
            </w:pPr>
            <w:r>
              <w:t xml:space="preserve">10問中○が7件以上</w:t>
            </w:r>
          </w:p>
        </w:tc>
        <w:tc>
          <w:tcPr/>
          <w:p>
            <w:pPr>
              <w:pStyle w:val="Compact"/>
              <w:jc w:val="left"/>
            </w:pPr>
            <w:r>
              <w:rPr>
                <w:bCs/>
                <w:b/>
              </w:rPr>
              <w:t xml:space="preserve">10問中○が5件以上、かつ×が0件</w:t>
            </w:r>
          </w:p>
        </w:tc>
      </w:tr>
      <w:tr>
        <w:tc>
          <w:tcPr/>
          <w:p>
            <w:pPr>
              <w:pStyle w:val="Compact"/>
              <w:jc w:val="left"/>
            </w:pPr>
            <w:r>
              <w:t xml:space="preserve">9</w:t>
            </w:r>
          </w:p>
        </w:tc>
        <w:tc>
          <w:tcPr/>
          <w:p>
            <w:pPr>
              <w:pStyle w:val="Compact"/>
              <w:jc w:val="left"/>
            </w:pPr>
            <w:r>
              <w:t xml:space="preserve">設計書1本・確認ポイント記載済み</w:t>
            </w:r>
          </w:p>
        </w:tc>
        <w:tc>
          <w:tcPr/>
          <w:p>
            <w:pPr>
              <w:pStyle w:val="Compact"/>
              <w:jc w:val="left"/>
            </w:pPr>
            <w:r>
              <w:t xml:space="preserve">変更なし</w:t>
            </w:r>
          </w:p>
        </w:tc>
      </w:tr>
      <w:tr>
        <w:tc>
          <w:tcPr/>
          <w:p>
            <w:pPr>
              <w:pStyle w:val="Compact"/>
              <w:jc w:val="left"/>
            </w:pPr>
            <w:r>
              <w:t xml:space="preserve">10</w:t>
            </w:r>
          </w:p>
        </w:tc>
        <w:tc>
          <w:tcPr/>
          <w:p>
            <w:pPr>
              <w:pStyle w:val="Compact"/>
              <w:jc w:val="left"/>
            </w:pPr>
            <w:r>
              <w:t xml:space="preserve">正解セット10件・初回採点完了</w:t>
            </w:r>
          </w:p>
        </w:tc>
        <w:tc>
          <w:tcPr/>
          <w:p>
            <w:pPr>
              <w:pStyle w:val="Compact"/>
              <w:jc w:val="left"/>
            </w:pPr>
            <w:r>
              <w:rPr>
                <w:bCs/>
                <w:b/>
              </w:rPr>
              <w:t xml:space="preserve">正解セット5件・初回採点完了</w:t>
            </w:r>
            <w:r>
              <w:t xml:space="preserve">（うち1件は第9回の工程1の実行結果）</w:t>
            </w:r>
          </w:p>
        </w:tc>
      </w:tr>
    </w:tbl>
    <w:p>
      <w:pPr>
        <w:pStyle w:val="BodyText"/>
      </w:pPr>
      <w:r>
        <w:t xml:space="preserve">第1〜6回・第11・12回は標準と同じ。</w:t>
      </w:r>
      <w:r>
        <w:rPr>
          <w:bCs/>
          <w:b/>
        </w:rPr>
        <w:t xml:space="preserve">差し替えるのは4行だけ</w:t>
      </w:r>
      <w:r>
        <w:t xml:space="preserve">なので、印刷は1枚で足りる。</w:t>
      </w:r>
    </w:p>
    <w:p>
      <w:pPr>
        <w:pStyle w:val="BodyText"/>
      </w:pPr>
      <w:r>
        <w:t xml:space="preserve">「確認」列が</w:t>
      </w:r>
      <w:r>
        <w:rPr>
          <w:bCs/>
          <w:b/>
        </w:rPr>
        <w:t xml:space="preserve">次回冒頭</w:t>
      </w:r>
      <w:r>
        <w:t xml:space="preserve">の行は、その回の最後には埋まらない。宿題の実行を次回の冒頭15分で確認してから埋める。</w:t>
      </w:r>
    </w:p>
    <w:p>
      <w:r>
        <w:pict>
          <v:rect style="width:0;height:1.5pt" o:hralign="center" o:hrstd="t" o:hr="t"/>
        </w:pict>
      </w:r>
    </w:p>
    <w:bookmarkEnd w:id="199"/>
    <w:bookmarkEnd w:id="200"/>
    <w:bookmarkStart w:id="204" w:name="匿名事例ストックの育て方"/>
    <w:p>
      <w:pPr>
        <w:pStyle w:val="Heading2"/>
      </w:pPr>
      <w:r>
        <w:t xml:space="preserve">5-2. 匿名事例ストックの育て方</w:t>
      </w:r>
    </w:p>
    <w:p>
      <w:pPr>
        <w:pStyle w:val="FirstParagraph"/>
      </w:pPr>
      <w:r>
        <w:rPr>
          <w:bCs/>
          <w:b/>
        </w:rPr>
        <w:t xml:space="preserve">1対1講師の最大の商品価値。</w:t>
      </w:r>
      <w:r>
        <w:t xml:space="preserve"> </w:t>
      </w:r>
      <w:r>
        <w:t xml:space="preserve">毎回1つ出すには、初回に2本使うため</w:t>
      </w:r>
      <w:r>
        <w:rPr>
          <w:bCs/>
          <w:b/>
        </w:rPr>
        <w:t xml:space="preserve">12回で最低13本</w:t>
      </w:r>
      <w:r>
        <w:t xml:space="preserve">。実際には業種別に30本は要る。</w:t>
      </w:r>
    </w:p>
    <w:bookmarkStart w:id="201" w:name="記録の型1事例カード1枚"/>
    <w:p>
      <w:pPr>
        <w:pStyle w:val="Heading3"/>
      </w:pPr>
      <w:r>
        <w:t xml:space="preserve">記録の型（1事例＝カード1枚）</w:t>
      </w:r>
    </w:p>
    <w:p>
      <w:pPr>
        <w:pStyle w:val="SourceCode"/>
      </w:pPr>
      <w:r>
        <w:rPr>
          <w:rStyle w:val="VerbatimChar"/>
        </w:rPr>
        <w:t xml:space="preserve">業種／規模：</w:t>
      </w:r>
      <w:r>
        <w:br/>
      </w:r>
      <w:r>
        <w:rPr>
          <w:rStyle w:val="VerbatimChar"/>
        </w:rPr>
        <w:t xml:space="preserve">やったこと（1文）：</w:t>
      </w:r>
      <w:r>
        <w:br/>
      </w:r>
      <w:r>
        <w:rPr>
          <w:rStyle w:val="VerbatimChar"/>
        </w:rPr>
        <w:t xml:space="preserve">効果（数字があれば数字で）：</w:t>
      </w:r>
      <w:r>
        <w:br/>
      </w:r>
      <w:r>
        <w:rPr>
          <w:rStyle w:val="VerbatimChar"/>
        </w:rPr>
        <w:t xml:space="preserve">効果より大事だった副産物：      ← ここが刺さる</w:t>
      </w:r>
      <w:r>
        <w:br/>
      </w:r>
      <w:r>
        <w:rPr>
          <w:rStyle w:val="VerbatimChar"/>
        </w:rPr>
        <w:t xml:space="preserve">つまずいた点：</w:t>
      </w:r>
      <w:r>
        <w:br/>
      </w:r>
      <w:r>
        <w:rPr>
          <w:rStyle w:val="VerbatimChar"/>
        </w:rPr>
        <w:t xml:space="preserve">出しどころ：第　回</w:t>
      </w:r>
    </w:p>
    <w:bookmarkEnd w:id="201"/>
    <w:bookmarkStart w:id="202" w:name="収集元"/>
    <w:p>
      <w:pPr>
        <w:pStyle w:val="Heading3"/>
      </w:pPr>
      <w:r>
        <w:t xml:space="preserve">収集元</w:t>
      </w:r>
    </w:p>
    <w:p>
      <w:pPr>
        <w:numPr>
          <w:ilvl w:val="0"/>
          <w:numId w:val="1053"/>
        </w:numPr>
        <w:pStyle w:val="Compact"/>
      </w:pPr>
      <w:r>
        <w:rPr>
          <w:bCs/>
          <w:b/>
        </w:rPr>
        <w:t xml:space="preserve">自分の案件</w:t>
      </w:r>
      <w:r>
        <w:t xml:space="preserve">（許諾を取ること。第12回の修了時に確認する）</w:t>
      </w:r>
    </w:p>
    <w:p>
      <w:pPr>
        <w:numPr>
          <w:ilvl w:val="0"/>
          <w:numId w:val="1053"/>
        </w:numPr>
        <w:pStyle w:val="Compact"/>
      </w:pPr>
      <w:r>
        <w:t xml:space="preserve">公的調査・業界団体の事例集</w:t>
      </w:r>
    </w:p>
    <w:p>
      <w:pPr>
        <w:numPr>
          <w:ilvl w:val="0"/>
          <w:numId w:val="1053"/>
        </w:numPr>
        <w:pStyle w:val="Compact"/>
      </w:pPr>
      <w:r>
        <w:t xml:space="preserve">他講師・コミュニティでの見聞（</w:t>
      </w:r>
      <w:r>
        <w:rPr>
          <w:bCs/>
          <w:b/>
        </w:rPr>
        <w:t xml:space="preserve">必ず業種と規模を伏せる</w:t>
      </w:r>
      <w:r>
        <w:t xml:space="preserve">）</w:t>
      </w:r>
    </w:p>
    <w:p>
      <w:pPr>
        <w:numPr>
          <w:ilvl w:val="0"/>
          <w:numId w:val="1053"/>
        </w:numPr>
        <w:pStyle w:val="Compact"/>
      </w:pPr>
      <w:r>
        <w:t xml:space="preserve">自分自身の実験（副業・自社業務での試行）</w:t>
      </w:r>
    </w:p>
    <w:p>
      <w:pPr>
        <w:pStyle w:val="FirstParagraph"/>
      </w:pPr>
      <w:r>
        <w:rPr>
          <w:bCs/>
          <w:b/>
        </w:rPr>
        <w:t xml:space="preserve">「効果より大事だった副産物」の欄を必ず埋める。</w:t>
      </w:r>
      <w:r>
        <w:t xml:space="preserve"> </w:t>
      </w:r>
      <w:r>
        <w:t xml:space="preserve">数字だけの事例は他所でも聞ける。経営者が動くのは副産物のほうである。</w:t>
      </w:r>
    </w:p>
    <w:bookmarkEnd w:id="202"/>
    <w:bookmarkStart w:id="203" w:name="在庫がゼロの間に使う型カード13本"/>
    <w:p>
      <w:pPr>
        <w:pStyle w:val="Heading3"/>
      </w:pPr>
      <w:r>
        <w:t xml:space="preserve">在庫がゼロの間に使う「型カード」13本</w:t>
      </w:r>
    </w:p>
    <w:p>
      <w:pPr>
        <w:pStyle w:val="FirstParagraph"/>
      </w:pPr>
      <w:r>
        <w:t xml:space="preserve">第1期を実施するまで、実在の事例は1本もない。その間はこの13本を使う。</w:t>
      </w:r>
      <w:r>
        <w:rPr>
          <w:bCs/>
          <w:b/>
        </w:rPr>
        <w:t xml:space="preserve">すべて「ある会社では」ではなく「こういう型が多い」「よく起きるのは」と話せる書き方にしてある。</w:t>
      </w:r>
      <w:r>
        <w:t xml:space="preserve"> </w:t>
      </w:r>
      <w:r>
        <w:t xml:space="preserve">出典のあるものは出典を添えてある。実績が集まったら、同じ番号のカードを実在の事例に差し替える。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出す回</w:t>
            </w:r>
          </w:p>
        </w:tc>
        <w:tc>
          <w:tcPr/>
          <w:p>
            <w:pPr>
              <w:pStyle w:val="Compact"/>
              <w:jc w:val="left"/>
            </w:pPr>
            <w:r>
              <w:t xml:space="preserve">型</w:t>
            </w:r>
          </w:p>
        </w:tc>
        <w:tc>
          <w:tcPr/>
          <w:p>
            <w:pPr>
              <w:pStyle w:val="Compact"/>
              <w:jc w:val="left"/>
            </w:pPr>
            <w:r>
              <w:t xml:space="preserve">話し方（このまま言える）</w:t>
            </w:r>
          </w:p>
        </w:tc>
      </w:tr>
      <w:tr>
        <w:tc>
          <w:tcPr/>
          <w:p>
            <w:pPr>
              <w:pStyle w:val="Compact"/>
              <w:jc w:val="left"/>
            </w:pPr>
            <w:r>
              <w:rPr>
                <w:bCs/>
                <w:b/>
              </w:rPr>
              <w:t xml:space="preserve">1a</w:t>
            </w:r>
          </w:p>
        </w:tc>
        <w:tc>
          <w:tcPr/>
          <w:p>
            <w:pPr>
              <w:pStyle w:val="Compact"/>
              <w:jc w:val="left"/>
            </w:pPr>
            <w:r>
              <w:t xml:space="preserve">遅れていないことを示す</w:t>
            </w:r>
          </w:p>
        </w:tc>
        <w:tc>
          <w:tcPr/>
          <w:p>
            <w:pPr>
              <w:pStyle w:val="Compact"/>
              <w:jc w:val="left"/>
            </w:pPr>
            <w:r>
              <w:t xml:space="preserve">「中小企業のAI導入率は2割前後です。導入している企業の8割超が業務効率化の効果を実感していますが、</w:t>
            </w:r>
            <w:r>
              <w:rPr>
                <w:bCs/>
                <w:b/>
              </w:rPr>
              <w:t xml:space="preserve">8割超が『活用事例の情報が足りない』とも答えています。</w:t>
            </w:r>
            <w:r>
              <w:t xml:space="preserve"> </w:t>
            </w:r>
            <w:r>
              <w:t xml:space="preserve">つまり、まだ誰も自社の形を持っていない段階です」（中小機構2026年3月）</w:t>
            </w:r>
          </w:p>
        </w:tc>
      </w:tr>
      <w:tr>
        <w:tc>
          <w:tcPr/>
          <w:p>
            <w:pPr>
              <w:pStyle w:val="Compact"/>
              <w:jc w:val="left"/>
            </w:pPr>
            <w:r>
              <w:rPr>
                <w:bCs/>
                <w:b/>
              </w:rPr>
              <w:t xml:space="preserve">1b</w:t>
            </w:r>
          </w:p>
        </w:tc>
        <w:tc>
          <w:tcPr/>
          <w:p>
            <w:pPr>
              <w:pStyle w:val="Compact"/>
              <w:jc w:val="left"/>
            </w:pPr>
            <w:r>
              <w:t xml:space="preserve">止まる理由は人</w:t>
            </w:r>
          </w:p>
        </w:tc>
        <w:tc>
          <w:tcPr/>
          <w:p>
            <w:pPr>
              <w:pStyle w:val="Compact"/>
              <w:jc w:val="left"/>
            </w:pPr>
            <w:r>
              <w:t xml:space="preserve">「導入検討でつまずく理由の第1位は、</w:t>
            </w:r>
            <w:r>
              <w:rPr>
                <w:bCs/>
                <w:b/>
              </w:rPr>
              <w:t xml:space="preserve">技術でも費用でもなく『推進人材がいない』</w:t>
            </w:r>
            <w:r>
              <w:t xml:space="preserve">で32.0%です。だから今日は、社長ご自身が現在地を測るところから始めます」（商工中金2026年1月）</w:t>
            </w:r>
          </w:p>
        </w:tc>
      </w:tr>
      <w:tr>
        <w:tc>
          <w:tcPr/>
          <w:p>
            <w:pPr>
              <w:pStyle w:val="Compact"/>
              <w:jc w:val="left"/>
            </w:pPr>
            <w:r>
              <w:rPr>
                <w:bCs/>
                <w:b/>
              </w:rPr>
              <w:t xml:space="preserve">2</w:t>
            </w:r>
          </w:p>
        </w:tc>
        <w:tc>
          <w:tcPr/>
          <w:p>
            <w:pPr>
              <w:pStyle w:val="Compact"/>
              <w:jc w:val="left"/>
            </w:pPr>
            <w:r>
              <w:t xml:space="preserve">型を持つと変わる</w:t>
            </w:r>
          </w:p>
        </w:tc>
        <w:tc>
          <w:tcPr/>
          <w:p>
            <w:pPr>
              <w:pStyle w:val="Compact"/>
              <w:jc w:val="left"/>
            </w:pPr>
            <w:r>
              <w:t xml:space="preserve">「よくあるのは、</w:t>
            </w:r>
            <w:r>
              <w:rPr>
                <w:bCs/>
                <w:b/>
              </w:rPr>
              <w:t xml:space="preserve">同じ人が同じAIを使っているのに、指示の書き方だけで結果が変わる</w:t>
            </w:r>
            <w:r>
              <w:t xml:space="preserve">という型です。長く書けばいいわけではなく、前提と条件が入っているかで決まります」</w:t>
            </w:r>
          </w:p>
        </w:tc>
      </w:tr>
      <w:tr>
        <w:tc>
          <w:tcPr/>
          <w:p>
            <w:pPr>
              <w:pStyle w:val="Compact"/>
              <w:jc w:val="left"/>
            </w:pPr>
            <w:r>
              <w:rPr>
                <w:bCs/>
                <w:b/>
              </w:rPr>
              <w:t xml:space="preserve">3</w:t>
            </w:r>
          </w:p>
        </w:tc>
        <w:tc>
          <w:tcPr/>
          <w:p>
            <w:pPr>
              <w:pStyle w:val="Compact"/>
              <w:jc w:val="left"/>
            </w:pPr>
            <w:r>
              <w:t xml:space="preserve">渡せる形にすると効く</w:t>
            </w:r>
          </w:p>
        </w:tc>
        <w:tc>
          <w:tcPr/>
          <w:p>
            <w:pPr>
              <w:pStyle w:val="Compact"/>
              <w:jc w:val="left"/>
            </w:pPr>
            <w:r>
              <w:t xml:space="preserve">「文書のテンプレート化でいちばん効くのは、時間短縮そのものより</w:t>
            </w:r>
            <w:r>
              <w:rPr>
                <w:bCs/>
                <w:b/>
              </w:rPr>
              <w:t xml:space="preserve">『社長でなくても書けるようになる』</w:t>
            </w:r>
            <w:r>
              <w:t xml:space="preserve">ほうです。属人化が1つ外れます」</w:t>
            </w:r>
          </w:p>
        </w:tc>
      </w:tr>
      <w:tr>
        <w:tc>
          <w:tcPr/>
          <w:p>
            <w:pPr>
              <w:pStyle w:val="Compact"/>
              <w:jc w:val="left"/>
            </w:pPr>
            <w:r>
              <w:rPr>
                <w:bCs/>
                <w:b/>
              </w:rPr>
              <w:t xml:space="preserve">4</w:t>
            </w:r>
          </w:p>
        </w:tc>
        <w:tc>
          <w:tcPr/>
          <w:p>
            <w:pPr>
              <w:pStyle w:val="Compact"/>
              <w:jc w:val="left"/>
            </w:pPr>
            <w:r>
              <w:t xml:space="preserve">数字は検算とセット</w:t>
            </w:r>
          </w:p>
        </w:tc>
        <w:tc>
          <w:tcPr/>
          <w:p>
            <w:pPr>
              <w:pStyle w:val="Compact"/>
              <w:jc w:val="left"/>
            </w:pPr>
            <w:r>
              <w:t xml:space="preserve">「起きがちなのは、</w:t>
            </w:r>
            <w:r>
              <w:rPr>
                <w:bCs/>
                <w:b/>
              </w:rPr>
              <w:t xml:space="preserve">AIの集計をそのまま社外に出して、後から数字が違っていた</w:t>
            </w:r>
            <w:r>
              <w:t xml:space="preserve">という型です。だから今日は、必ず表計算に戻して突き合わせます」</w:t>
            </w:r>
          </w:p>
        </w:tc>
      </w:tr>
      <w:tr>
        <w:tc>
          <w:tcPr/>
          <w:p>
            <w:pPr>
              <w:pStyle w:val="Compact"/>
              <w:jc w:val="left"/>
            </w:pPr>
            <w:r>
              <w:rPr>
                <w:bCs/>
                <w:b/>
              </w:rPr>
              <w:t xml:space="preserve">5</w:t>
            </w:r>
          </w:p>
        </w:tc>
        <w:tc>
          <w:tcPr/>
          <w:p>
            <w:pPr>
              <w:pStyle w:val="Compact"/>
              <w:jc w:val="left"/>
            </w:pPr>
            <w:r>
              <w:t xml:space="preserve">動かないまま持ち帰らせない</w:t>
            </w:r>
          </w:p>
        </w:tc>
        <w:tc>
          <w:tcPr/>
          <w:p>
            <w:pPr>
              <w:pStyle w:val="Compact"/>
              <w:jc w:val="left"/>
            </w:pPr>
            <w:r>
              <w:t xml:space="preserve">「よくあるのは、</w:t>
            </w:r>
            <w:r>
              <w:rPr>
                <w:bCs/>
                <w:b/>
              </w:rPr>
              <w:t xml:space="preserve">作った専用AIが一度も使われないまま3か月経つ</w:t>
            </w:r>
            <w:r>
              <w:t xml:space="preserve">という型です。分かれ目は『作った日に実データで1回動かしたかどうか』です」</w:t>
            </w:r>
          </w:p>
        </w:tc>
      </w:tr>
      <w:tr>
        <w:tc>
          <w:tcPr/>
          <w:p>
            <w:pPr>
              <w:pStyle w:val="Compact"/>
              <w:jc w:val="left"/>
            </w:pPr>
            <w:r>
              <w:rPr>
                <w:bCs/>
                <w:b/>
              </w:rPr>
              <w:t xml:space="preserve">6</w:t>
            </w:r>
          </w:p>
        </w:tc>
        <w:tc>
          <w:tcPr/>
          <w:p>
            <w:pPr>
              <w:pStyle w:val="Compact"/>
              <w:jc w:val="left"/>
            </w:pPr>
            <w:r>
              <w:t xml:space="preserve">社内は反対から始まる</w:t>
            </w:r>
          </w:p>
        </w:tc>
        <w:tc>
          <w:tcPr/>
          <w:p>
            <w:pPr>
              <w:pStyle w:val="Compact"/>
              <w:jc w:val="left"/>
            </w:pPr>
            <w:r>
              <w:t xml:space="preserve">「社員に見せると、</w:t>
            </w:r>
            <w:r>
              <w:rPr>
                <w:bCs/>
                <w:b/>
              </w:rPr>
              <w:t xml:space="preserve">最初に出るのはたいてい『これで人が減らされるのか』</w:t>
            </w:r>
            <w:r>
              <w:t xml:space="preserve">です。この質問が出るのは健全で、出ないほうが心配です。答えるのは社長ご自身です」</w:t>
            </w:r>
          </w:p>
        </w:tc>
      </w:tr>
      <w:tr>
        <w:tc>
          <w:tcPr/>
          <w:p>
            <w:pPr>
              <w:pStyle w:val="Compact"/>
              <w:jc w:val="left"/>
            </w:pPr>
            <w:r>
              <w:rPr>
                <w:bCs/>
                <w:b/>
              </w:rPr>
              <w:t xml:space="preserve">7</w:t>
            </w:r>
          </w:p>
        </w:tc>
        <w:tc>
          <w:tcPr/>
          <w:p>
            <w:pPr>
              <w:pStyle w:val="Compact"/>
              <w:jc w:val="left"/>
            </w:pPr>
            <w:r>
              <w:t xml:space="preserve">止まったときに気づけるか</w:t>
            </w:r>
          </w:p>
        </w:tc>
        <w:tc>
          <w:tcPr/>
          <w:p>
            <w:pPr>
              <w:pStyle w:val="Compact"/>
              <w:jc w:val="left"/>
            </w:pPr>
            <w:r>
              <w:t xml:space="preserve">「自動化でいちばん多い失敗は、</w:t>
            </w:r>
            <w:r>
              <w:rPr>
                <w:bCs/>
                <w:b/>
              </w:rPr>
              <w:t xml:space="preserve">組めなかったことではなく、止まったことに誰も気づかなかった</w:t>
            </w:r>
            <w:r>
              <w:t xml:space="preserve">という型です。だから見張りを先に作ります」</w:t>
            </w:r>
          </w:p>
        </w:tc>
      </w:tr>
      <w:tr>
        <w:tc>
          <w:tcPr/>
          <w:p>
            <w:pPr>
              <w:pStyle w:val="Compact"/>
              <w:jc w:val="left"/>
            </w:pPr>
            <w:r>
              <w:rPr>
                <w:bCs/>
                <w:b/>
              </w:rPr>
              <w:t xml:space="preserve">8</w:t>
            </w:r>
          </w:p>
        </w:tc>
        <w:tc>
          <w:tcPr/>
          <w:p>
            <w:pPr>
              <w:pStyle w:val="Compact"/>
              <w:jc w:val="left"/>
            </w:pPr>
            <w:r>
              <w:t xml:space="preserve">答えられない質問が資産になる</w:t>
            </w:r>
          </w:p>
        </w:tc>
        <w:tc>
          <w:tcPr/>
          <w:p>
            <w:pPr>
              <w:pStyle w:val="Compact"/>
              <w:jc w:val="left"/>
            </w:pPr>
            <w:r>
              <w:t xml:space="preserve">「ナレッジ検索をやると、</w:t>
            </w:r>
            <w:r>
              <w:rPr>
                <w:bCs/>
                <w:b/>
              </w:rPr>
              <w:t xml:space="preserve">AIが答えられなかった質問のほうが価値がある</w:t>
            </w:r>
            <w:r>
              <w:t xml:space="preserve">という型がよく起きます。それは資料が無いか、社長の頭の中にしかない知識です。そのまま事業承継の課題リストになります」</w:t>
            </w:r>
          </w:p>
        </w:tc>
      </w:tr>
      <w:tr>
        <w:tc>
          <w:tcPr/>
          <w:p>
            <w:pPr>
              <w:pStyle w:val="Compact"/>
              <w:jc w:val="left"/>
            </w:pPr>
            <w:r>
              <w:rPr>
                <w:bCs/>
                <w:b/>
              </w:rPr>
              <w:t xml:space="preserve">9</w:t>
            </w:r>
          </w:p>
        </w:tc>
        <w:tc>
          <w:tcPr/>
          <w:p>
            <w:pPr>
              <w:pStyle w:val="Compact"/>
              <w:jc w:val="left"/>
            </w:pPr>
            <w:r>
              <w:t xml:space="preserve">誤りは上流で止める</w:t>
            </w:r>
          </w:p>
        </w:tc>
        <w:tc>
          <w:tcPr/>
          <w:p>
            <w:pPr>
              <w:pStyle w:val="Compact"/>
              <w:jc w:val="left"/>
            </w:pPr>
            <w:r>
              <w:t xml:space="preserve">「多工程で多いのは、</w:t>
            </w:r>
            <w:r>
              <w:rPr>
                <w:bCs/>
                <w:b/>
              </w:rPr>
              <w:t xml:space="preserve">工程1の小さな取り違えが、最後に整った書類になって出てくる</w:t>
            </w:r>
            <w:r>
              <w:t xml:space="preserve">という型です。整っているから気づけません。だから確認は最後ではなく最上流に置きます」</w:t>
            </w:r>
          </w:p>
        </w:tc>
      </w:tr>
      <w:tr>
        <w:tc>
          <w:tcPr/>
          <w:p>
            <w:pPr>
              <w:pStyle w:val="Compact"/>
              <w:jc w:val="left"/>
            </w:pPr>
            <w:r>
              <w:rPr>
                <w:bCs/>
                <w:b/>
              </w:rPr>
              <w:t xml:space="preserve">10</w:t>
            </w:r>
          </w:p>
        </w:tc>
        <w:tc>
          <w:tcPr/>
          <w:p>
            <w:pPr>
              <w:pStyle w:val="Compact"/>
              <w:jc w:val="left"/>
            </w:pPr>
            <w:r>
              <w:t xml:space="preserve">品質は勝手に落ちる</w:t>
            </w:r>
          </w:p>
        </w:tc>
        <w:tc>
          <w:tcPr/>
          <w:p>
            <w:pPr>
              <w:pStyle w:val="Compact"/>
              <w:jc w:val="left"/>
            </w:pPr>
            <w:r>
              <w:t xml:space="preserve">「</w:t>
            </w:r>
            <w:r>
              <w:rPr>
                <w:bCs/>
                <w:b/>
              </w:rPr>
              <w:t xml:space="preserve">ある日から出力の傾向が変わる</w:t>
            </w:r>
            <w:r>
              <w:t xml:space="preserve">ことがあります。モデルが更新されるからです。気づく方法は、同じ問題を毎月流して比べることだけです」</w:t>
            </w:r>
          </w:p>
        </w:tc>
      </w:tr>
      <w:tr>
        <w:tc>
          <w:tcPr/>
          <w:p>
            <w:pPr>
              <w:pStyle w:val="Compact"/>
              <w:jc w:val="left"/>
            </w:pPr>
            <w:r>
              <w:rPr>
                <w:bCs/>
                <w:b/>
              </w:rPr>
              <w:t xml:space="preserve">11</w:t>
            </w:r>
          </w:p>
        </w:tc>
        <w:tc>
          <w:tcPr/>
          <w:p>
            <w:pPr>
              <w:pStyle w:val="Compact"/>
              <w:jc w:val="left"/>
            </w:pPr>
            <w:r>
              <w:t xml:space="preserve">推進役は適性で選ばない</w:t>
            </w:r>
          </w:p>
        </w:tc>
        <w:tc>
          <w:tcPr/>
          <w:p>
            <w:pPr>
              <w:pStyle w:val="Compact"/>
              <w:jc w:val="left"/>
            </w:pPr>
            <w:r>
              <w:t xml:space="preserve">「推進役に向くのは、ITが得意な人ではなく</w:t>
            </w:r>
            <w:r>
              <w:rPr>
                <w:bCs/>
                <w:b/>
              </w:rPr>
              <w:t xml:space="preserve">『その業務を一番よく知っていて、面倒くさがりな人』</w:t>
            </w:r>
            <w:r>
              <w:t xml:space="preserve">という型がよく当たります」</w:t>
            </w:r>
          </w:p>
        </w:tc>
      </w:tr>
      <w:tr>
        <w:tc>
          <w:tcPr/>
          <w:p>
            <w:pPr>
              <w:pStyle w:val="Compact"/>
              <w:jc w:val="left"/>
            </w:pPr>
            <w:r>
              <w:rPr>
                <w:bCs/>
                <w:b/>
              </w:rPr>
              <w:t xml:space="preserve">12</w:t>
            </w:r>
          </w:p>
        </w:tc>
        <w:tc>
          <w:tcPr/>
          <w:p>
            <w:pPr>
              <w:pStyle w:val="Compact"/>
              <w:jc w:val="left"/>
            </w:pPr>
            <w:r>
              <w:t xml:space="preserve">時間が浮いただけでは動かない</w:t>
            </w:r>
          </w:p>
        </w:tc>
        <w:tc>
          <w:tcPr/>
          <w:p>
            <w:pPr>
              <w:pStyle w:val="Compact"/>
              <w:jc w:val="left"/>
            </w:pPr>
            <w:r>
              <w:t xml:space="preserve">「</w:t>
            </w:r>
            <w:r>
              <w:rPr>
                <w:bCs/>
                <w:b/>
              </w:rPr>
              <w:t xml:space="preserve">時間が浮いても経営数値は動かない</w:t>
            </w:r>
            <w:r>
              <w:t xml:space="preserve">、というのがいちばん多い型です。浮いた時間を何に使うかを決めて、はじめて数字になります」</w:t>
            </w:r>
          </w:p>
        </w:tc>
      </w:tr>
    </w:tbl>
    <w:p>
      <w:pPr>
        <w:pStyle w:val="BodyText"/>
      </w:pPr>
      <w:r>
        <w:rPr>
          <w:bCs/>
          <w:b/>
        </w:rPr>
        <w:t xml:space="preserve">使い方の注意。</w:t>
      </w:r>
      <w:r>
        <w:t xml:space="preserve"> </w:t>
      </w:r>
      <w:r>
        <w:t xml:space="preserve">型カードは「実例の代わり」ではなく「</w:t>
      </w:r>
      <w:r>
        <w:rPr>
          <w:bCs/>
          <w:b/>
        </w:rPr>
        <w:t xml:space="preserve">実例を集めるまでの足場</w:t>
      </w:r>
      <w:r>
        <w:t xml:space="preserve">」である。第12回の成果報告で受講者の実測値を集めたら、許諾を得たうえで同じ番号を差し替える。差し替えたときに初めて「ある会社では」と言ってよい。</w:t>
      </w:r>
    </w:p>
    <w:p>
      <w:r>
        <w:pict>
          <v:rect style="width:0;height:1.5pt" o:hralign="center" o:hrstd="t" o:hr="t"/>
        </w:pict>
      </w:r>
    </w:p>
    <w:bookmarkEnd w:id="203"/>
    <w:bookmarkEnd w:id="204"/>
    <w:bookmarkStart w:id="209" w:name="助成金メモ2026年9月時点令和8年8月3日改正を反映"/>
    <w:p>
      <w:pPr>
        <w:pStyle w:val="Heading2"/>
      </w:pPr>
      <w:r>
        <w:t xml:space="preserve">5-3. 助成金メモ（2026年9月時点・令和8年8月3日改正を反映）</w:t>
      </w:r>
    </w:p>
    <w:p>
      <w:pPr>
        <w:pStyle w:val="FirstParagraph"/>
      </w:pPr>
      <w:r>
        <w:rPr>
          <w:bCs/>
          <w:b/>
        </w:rPr>
        <w:t xml:space="preserve">人材開発支援助成金（事業展開等リスキリング支援コース）</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項目</w:t>
            </w:r>
          </w:p>
        </w:tc>
        <w:tc>
          <w:tcPr/>
          <w:p>
            <w:pPr>
              <w:pStyle w:val="Compact"/>
              <w:jc w:val="left"/>
            </w:pPr>
            <w:r>
              <w:t xml:space="preserve">内容</w:t>
            </w:r>
          </w:p>
        </w:tc>
      </w:tr>
      <w:tr>
        <w:tc>
          <w:tcPr/>
          <w:p>
            <w:pPr>
              <w:pStyle w:val="Compact"/>
              <w:jc w:val="left"/>
            </w:pPr>
            <w:r>
              <w:t xml:space="preserve">経費助成率（中小企業）</w:t>
            </w:r>
          </w:p>
        </w:tc>
        <w:tc>
          <w:tcPr/>
          <w:p>
            <w:pPr>
              <w:pStyle w:val="Compact"/>
              <w:jc w:val="left"/>
            </w:pPr>
            <w:r>
              <w:t xml:space="preserve">75%（大企業60%）</w:t>
            </w:r>
          </w:p>
        </w:tc>
      </w:tr>
      <w:tr>
        <w:tc>
          <w:tcPr/>
          <w:p>
            <w:pPr>
              <w:pStyle w:val="Compact"/>
              <w:jc w:val="left"/>
            </w:pPr>
            <w:r>
              <w:t xml:space="preserve">賃金助成</w:t>
            </w:r>
          </w:p>
        </w:tc>
        <w:tc>
          <w:tcPr/>
          <w:p>
            <w:pPr>
              <w:pStyle w:val="Compact"/>
              <w:jc w:val="left"/>
            </w:pPr>
            <w:r>
              <w:t xml:space="preserve">1人1時間あたり1,000円（大企業500円）</w:t>
            </w:r>
          </w:p>
        </w:tc>
      </w:tr>
      <w:tr>
        <w:tc>
          <w:tcPr/>
          <w:p>
            <w:pPr>
              <w:pStyle w:val="Compact"/>
              <w:jc w:val="left"/>
            </w:pPr>
            <w:r>
              <w:t xml:space="preserve">実訓練時間の要件</w:t>
            </w:r>
          </w:p>
        </w:tc>
        <w:tc>
          <w:tcPr/>
          <w:p>
            <w:pPr>
              <w:pStyle w:val="Compact"/>
              <w:jc w:val="left"/>
            </w:pPr>
            <w:r>
              <w:rPr>
                <w:bCs/>
                <w:b/>
              </w:rPr>
              <w:t xml:space="preserve">OFF-JTで10時間以上</w:t>
            </w:r>
          </w:p>
        </w:tc>
      </w:tr>
      <w:tr>
        <w:tc>
          <w:tcPr/>
          <w:p>
            <w:pPr>
              <w:pStyle w:val="Compact"/>
              <w:jc w:val="left"/>
            </w:pPr>
            <w:r>
              <w:t xml:space="preserve">本講座の該当性</w:t>
            </w:r>
          </w:p>
        </w:tc>
        <w:tc>
          <w:tcPr/>
          <w:p>
            <w:pPr>
              <w:pStyle w:val="Compact"/>
              <w:jc w:val="left"/>
            </w:pPr>
            <w:r>
              <w:rPr>
                <w:bCs/>
                <w:b/>
              </w:rPr>
              <w:t xml:space="preserve">120分×12回＝24時間。時間要件は単独で満たす</w:t>
            </w:r>
          </w:p>
        </w:tc>
      </w:tr>
      <w:tr>
        <w:tc>
          <w:tcPr/>
          <w:p>
            <w:pPr>
              <w:pStyle w:val="Compact"/>
              <w:jc w:val="left"/>
            </w:pPr>
            <w:r>
              <w:t xml:space="preserve">経費助成の上限</w:t>
            </w:r>
          </w:p>
        </w:tc>
        <w:tc>
          <w:tcPr/>
          <w:p>
            <w:pPr>
              <w:pStyle w:val="Compact"/>
              <w:jc w:val="left"/>
            </w:pPr>
            <w:r>
              <w:t xml:space="preserve">10〜100時間未満で1人30万円（100〜200時間40万円／200時間〜50万円）</w:t>
            </w:r>
          </w:p>
        </w:tc>
      </w:tr>
      <w:tr>
        <w:tc>
          <w:tcPr/>
          <w:p>
            <w:pPr>
              <w:pStyle w:val="Compact"/>
              <w:jc w:val="left"/>
            </w:pPr>
            <w:r>
              <w:t xml:space="preserve">計画届</w:t>
            </w:r>
          </w:p>
        </w:tc>
        <w:tc>
          <w:tcPr/>
          <w:p>
            <w:pPr>
              <w:pStyle w:val="Compact"/>
              <w:jc w:val="left"/>
            </w:pPr>
            <w:r>
              <w:t xml:space="preserve">訓練開始日の</w:t>
            </w:r>
            <w:r>
              <w:rPr>
                <w:bCs/>
                <w:b/>
              </w:rPr>
              <w:t xml:space="preserve">6か月前から1か月前までの間</w:t>
            </w:r>
            <w:r>
              <w:t xml:space="preserve">に管轄労働局へ</w:t>
            </w:r>
          </w:p>
        </w:tc>
      </w:tr>
      <w:tr>
        <w:tc>
          <w:tcPr/>
          <w:p>
            <w:pPr>
              <w:pStyle w:val="Compact"/>
              <w:jc w:val="left"/>
            </w:pPr>
            <w:r>
              <w:t xml:space="preserve">受講回数の上限</w:t>
            </w:r>
          </w:p>
        </w:tc>
        <w:tc>
          <w:tcPr/>
          <w:p>
            <w:pPr>
              <w:pStyle w:val="Compact"/>
              <w:jc w:val="left"/>
            </w:pPr>
            <w:r>
              <w:t xml:space="preserve">同一労働者につき</w:t>
            </w:r>
            <w:r>
              <w:rPr>
                <w:bCs/>
                <w:b/>
              </w:rPr>
              <w:t xml:space="preserve">一の年度で3回まで</w:t>
            </w:r>
          </w:p>
        </w:tc>
      </w:tr>
      <w:tr>
        <w:tc>
          <w:tcPr/>
          <w:p>
            <w:pPr>
              <w:pStyle w:val="Compact"/>
              <w:jc w:val="left"/>
            </w:pPr>
            <w:r>
              <w:rPr>
                <w:bCs/>
                <w:b/>
              </w:rPr>
              <w:t xml:space="preserve">eラーニング訓練の回数</w:t>
            </w:r>
          </w:p>
        </w:tc>
        <w:tc>
          <w:tcPr/>
          <w:p>
            <w:pPr>
              <w:pStyle w:val="Compact"/>
              <w:jc w:val="left"/>
            </w:pPr>
            <w:r>
              <w:t xml:space="preserve">同一労働者につき</w:t>
            </w:r>
            <w:r>
              <w:rPr>
                <w:bCs/>
                <w:b/>
              </w:rPr>
              <w:t xml:space="preserve">一の年度で1回まで</w:t>
            </w:r>
            <w:r>
              <w:t xml:space="preserve">（令和8年8月3日以降に提出した計画届から適用）</w:t>
            </w:r>
          </w:p>
        </w:tc>
      </w:tr>
      <w:tr>
        <w:tc>
          <w:tcPr/>
          <w:p>
            <w:pPr>
              <w:pStyle w:val="Compact"/>
              <w:jc w:val="left"/>
            </w:pPr>
            <w:r>
              <w:t xml:space="preserve">制度の期限</w:t>
            </w:r>
          </w:p>
        </w:tc>
        <w:tc>
          <w:tcPr/>
          <w:p>
            <w:pPr>
              <w:pStyle w:val="Compact"/>
              <w:jc w:val="left"/>
            </w:pPr>
            <w:r>
              <w:rPr>
                <w:bCs/>
                <w:b/>
              </w:rPr>
              <w:t xml:space="preserve">令和8年度末までの時限措置</w:t>
            </w:r>
            <w:r>
              <w:t xml:space="preserve">（公式に明記。「見込み」ではない）</w:t>
            </w:r>
          </w:p>
        </w:tc>
      </w:tr>
    </w:tbl>
    <w:bookmarkStart w:id="205" w:name="対象外となる訓練令和8年8月3日改正ここが本講座の急所"/>
    <w:p>
      <w:pPr>
        <w:pStyle w:val="Heading3"/>
      </w:pPr>
      <w:r>
        <w:t xml:space="preserve">🔴 対象外となる訓練（令和8年8月3日改正・ここが本講座の急所）</w:t>
      </w:r>
    </w:p>
    <w:p>
      <w:pPr>
        <w:pStyle w:val="FirstParagraph"/>
      </w:pPr>
      <w:r>
        <w:t xml:space="preserve">厚生労働省が対象外の例として</w:t>
      </w:r>
      <w:r>
        <w:rPr>
          <w:bCs/>
          <w:b/>
        </w:rPr>
        <w:t xml:space="preserve">名指しで挙げているのが「生成AIを利用するために汎用的なプロンプトの作り方を学ぶ訓練」</w:t>
      </w:r>
      <w:r>
        <w:t xml:space="preserve">である。一方、対象になる例として挙がっているのは「生成AIを活用して</w:t>
      </w:r>
      <w:r>
        <w:rPr>
          <w:bCs/>
          <w:b/>
        </w:rPr>
        <w:t xml:space="preserve">商品提案書の構成案作成、文章生成、修正方法</w:t>
      </w:r>
      <w:r>
        <w:t xml:space="preserve">を学ぶ営業担当者向けの訓練」。</w:t>
      </w:r>
    </w:p>
    <w:p>
      <w:pPr>
        <w:pStyle w:val="BodyText"/>
      </w:pPr>
      <w:r>
        <w:rPr>
          <w:bCs/>
          <w:b/>
        </w:rPr>
        <w:t xml:space="preserve">この線引きは、本講座にそのまま刺さる。</w:t>
      </w:r>
      <w:r>
        <w:t xml:space="preserve"> </w:t>
      </w:r>
      <w:r>
        <w:t xml:space="preserve">特に第2回（指示の型・プロンプト集）は、書き方によっては「汎用的なプロンプトの作り方」に読める。計画届では、</w:t>
      </w:r>
      <w:r>
        <w:rPr>
          <w:bCs/>
          <w:b/>
        </w:rPr>
        <w:t xml:space="preserve">各回の演習が受講企業の実業務・実データに限定されていること</w:t>
      </w:r>
      <w:r>
        <w:t xml:space="preserve">を、回ごとの成果物名で示すこと。</w:t>
      </w:r>
    </w:p>
    <w:p>
      <w:pPr>
        <w:pStyle w:val="BodyText"/>
      </w:pPr>
      <w:r>
        <w:t xml:space="preserve">なお「</w:t>
      </w:r>
      <w:r>
        <w:rPr>
          <w:bCs/>
          <w:b/>
        </w:rPr>
        <w:t xml:space="preserve">既存ソフトの操作習得のみは対象外</w:t>
      </w:r>
      <w:r>
        <w:t xml:space="preserve">」は、令和6年4月版のパンフレットに既にあった要件で、8月3日改正の内容ではない。改正で追加されたのは上記の対象外例の具体化と、eラーニングの回数制限である。</w:t>
      </w:r>
    </w:p>
    <w:p>
      <w:pPr>
        <w:pStyle w:val="BodyText"/>
      </w:pPr>
      <w:r>
        <w:t xml:space="preserve">また「認定経営革新等支援機関による計画内容の確認」は、</w:t>
      </w:r>
      <w:r>
        <w:rPr>
          <w:bCs/>
          <w:b/>
        </w:rPr>
        <w:t xml:space="preserve">令和8年3月2日</w:t>
      </w:r>
      <w:r>
        <w:t xml:space="preserve">に追加された類型（人事・人材育成計画に基づく訓練）に伴うもので、これも8月3日改正の内容ではない。両者を混同して説明しないこと。</w:t>
      </w:r>
    </w:p>
    <w:bookmarkEnd w:id="205"/>
    <w:bookmarkStart w:id="206" w:name="設計上の含意"/>
    <w:p>
      <w:pPr>
        <w:pStyle w:val="Heading3"/>
      </w:pPr>
      <w:r>
        <w:t xml:space="preserve">設計上の含意</w:t>
      </w:r>
    </w:p>
    <w:p>
      <w:pPr>
        <w:pStyle w:val="FirstParagraph"/>
      </w:pPr>
      <w:r>
        <w:t xml:space="preserve">本講座は第5回以降で自社専用ツールの構築・体制設計・効果測定を扱うため、操作習得にも汎用プロンプト研修にも留まらない。</w:t>
      </w:r>
      <w:r>
        <w:rPr>
          <w:bCs/>
          <w:b/>
        </w:rPr>
        <w:t xml:space="preserve">ただしそれは計画届の書き方で決まる。</w:t>
      </w:r>
      <w:r>
        <w:t xml:space="preserve"> </w:t>
      </w:r>
      <w:r>
        <w:t xml:space="preserve">各回の「手元に残るもの」（第1部1-2の表）をそのまま計画届の到達目標に転記するのが、最も説明力がある。</w:t>
      </w:r>
    </w:p>
    <w:bookmarkEnd w:id="206"/>
    <w:bookmarkStart w:id="207" w:name="労働局に確認する5項目案件ごとに毎回"/>
    <w:p>
      <w:pPr>
        <w:pStyle w:val="Heading3"/>
      </w:pPr>
      <w:r>
        <w:t xml:space="preserve">労働局に確認する5項目（案件ごとに毎回）</w:t>
      </w:r>
    </w:p>
    <w:p>
      <w:pPr>
        <w:numPr>
          <w:ilvl w:val="0"/>
          <w:numId w:val="1054"/>
        </w:numPr>
        <w:pStyle w:val="Compact"/>
      </w:pPr>
      <w:r>
        <w:rPr>
          <w:bCs/>
          <w:b/>
        </w:rPr>
        <w:t xml:space="preserve">オンライン1対1のOFF-JT該当性</w:t>
      </w:r>
      <w:r>
        <w:t xml:space="preserve">（同時双方向であること、受講記録の取り方）</w:t>
      </w:r>
    </w:p>
    <w:p>
      <w:pPr>
        <w:numPr>
          <w:ilvl w:val="0"/>
          <w:numId w:val="1054"/>
        </w:numPr>
        <w:pStyle w:val="Compact"/>
      </w:pPr>
      <w:r>
        <w:rPr>
          <w:bCs/>
          <w:b/>
        </w:rPr>
        <w:t xml:space="preserve">オンライン1対1が「eラーニング訓練」に該当しないか</w:t>
      </w:r>
      <w:r>
        <w:t xml:space="preserve"> </w:t>
      </w:r>
      <w:r>
        <w:t xml:space="preserve">← 該当すると年1回制限が直撃する。</w:t>
      </w:r>
      <w:r>
        <w:rPr>
          <w:bCs/>
          <w:b/>
        </w:rPr>
        <w:t xml:space="preserve">最優先で確認する</w:t>
      </w:r>
    </w:p>
    <w:p>
      <w:pPr>
        <w:numPr>
          <w:ilvl w:val="0"/>
          <w:numId w:val="1054"/>
        </w:numPr>
        <w:pStyle w:val="Compact"/>
      </w:pPr>
      <w:r>
        <w:rPr>
          <w:bCs/>
          <w:b/>
        </w:rPr>
        <w:t xml:space="preserve">本講座の構成が「汎用的なプロンプトの作り方を学ぶ訓練」に該当しないか</w:t>
      </w:r>
      <w:r>
        <w:t xml:space="preserve">（第2回の記載の仕方）</w:t>
      </w:r>
    </w:p>
    <w:p>
      <w:pPr>
        <w:numPr>
          <w:ilvl w:val="0"/>
          <w:numId w:val="1054"/>
        </w:numPr>
        <w:pStyle w:val="Compact"/>
      </w:pPr>
      <w:r>
        <w:rPr>
          <w:bCs/>
          <w:b/>
        </w:rPr>
        <w:t xml:space="preserve">社員同席回（第6回・第12回）の訓練時間としての計上可否</w:t>
      </w:r>
      <w:r>
        <w:t xml:space="preserve">、および同席社員を受講者に含めるか</w:t>
      </w:r>
    </w:p>
    <w:p>
      <w:pPr>
        <w:numPr>
          <w:ilvl w:val="0"/>
          <w:numId w:val="1054"/>
        </w:numPr>
        <w:pStyle w:val="Compact"/>
      </w:pPr>
      <w:r>
        <w:rPr>
          <w:bCs/>
          <w:b/>
        </w:rPr>
        <w:t xml:space="preserve">訓練時間の記録様式</w:t>
      </w:r>
      <w:r>
        <w:t xml:space="preserve">（開始・終了時刻、実施内容の証憑として何が必要か）</w:t>
      </w:r>
    </w:p>
    <w:bookmarkEnd w:id="207"/>
    <w:bookmarkStart w:id="208" w:name="日程上の注意"/>
    <w:p>
      <w:pPr>
        <w:pStyle w:val="Heading3"/>
      </w:pPr>
      <w:r>
        <w:t xml:space="preserve">日程上の注意</w:t>
      </w:r>
    </w:p>
    <w:p>
      <w:pPr>
        <w:pStyle w:val="FirstParagraph"/>
      </w:pPr>
      <w:r>
        <w:t xml:space="preserve">隔週12回は約5.5か月かかる（＋第6回・第12回の事前壁打ち2枠）。制度は令和8年度末までの時限措置なので、</w:t>
      </w:r>
      <w:r>
        <w:rPr>
          <w:bCs/>
          <w:b/>
        </w:rPr>
        <w:t xml:space="preserve">2026年11月以降に開始する案件は訓練終了が年度をまたぐ</w:t>
      </w:r>
      <w:r>
        <w:t xml:space="preserve">。年度をまたぐ場合の支給対象期の扱いを、上記5項目に加えて確認すること。募集資料には開始可能期限を明記する。</w:t>
      </w:r>
    </w:p>
    <w:p>
      <w:pPr>
        <w:pStyle w:val="BlockText"/>
      </w:pPr>
      <w:r>
        <w:rPr>
          <w:bCs/>
          <w:b/>
        </w:rPr>
        <w:t xml:space="preserve">必ず守ること：</w:t>
      </w:r>
      <w:r>
        <w:t xml:space="preserve"> </w:t>
      </w:r>
      <w:r>
        <w:t xml:space="preserve">募集開始前に管轄労働局へ最新条件を確認する。</w:t>
      </w:r>
      <w:r>
        <w:rPr>
          <w:bCs/>
          <w:b/>
        </w:rPr>
        <w:t xml:space="preserve">申請の可否を講師が断定しない。代行も請けない。</w:t>
      </w:r>
      <w:r>
        <w:t xml:space="preserve"> </w:t>
      </w:r>
      <w:r>
        <w:t xml:space="preserve">社労士・認定支援機関を紹介する立場に徹する。</w:t>
      </w:r>
    </w:p>
    <w:p>
      <w:r>
        <w:pict>
          <v:rect style="width:0;height:1.5pt" o:hralign="center" o:hrstd="t" o:hr="t"/>
        </w:pict>
      </w:r>
    </w:p>
    <w:bookmarkEnd w:id="208"/>
    <w:bookmarkEnd w:id="209"/>
    <w:bookmarkStart w:id="210" w:name="機密録画預かりデータの扱い数字を確定させた"/>
    <w:p>
      <w:pPr>
        <w:pStyle w:val="Heading2"/>
      </w:pPr>
      <w:r>
        <w:t xml:space="preserve">5-4. 機密・録画・預かりデータの扱い（数字を確定させた）</w:t>
      </w:r>
    </w:p>
    <w:p>
      <w:pPr>
        <w:pStyle w:val="FirstParagraph"/>
      </w:pPr>
      <w:r>
        <w:rPr>
          <w:bCs/>
          <w:b/>
        </w:rPr>
        <w:t xml:space="preserve">別冊「業務委託・秘密保持・録画の取扱い 覚書（ひな形）」を、契約時に必ず取り交わす。</w:t>
      </w:r>
      <w:r>
        <w:t xml:space="preserve"> </w:t>
      </w:r>
      <w:r>
        <w:t xml:space="preserve">以下はその要点で、数字はすべて確定値。案件ごとに変えるときは、変えた理由を進行管理シートに書く。</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項目</w:t>
            </w:r>
          </w:p>
        </w:tc>
        <w:tc>
          <w:tcPr/>
          <w:p>
            <w:pPr>
              <w:pStyle w:val="Compact"/>
              <w:jc w:val="left"/>
            </w:pPr>
            <w:r>
              <w:t xml:space="preserve">確定した扱い</w:t>
            </w:r>
          </w:p>
        </w:tc>
      </w:tr>
      <w:tr>
        <w:tc>
          <w:tcPr/>
          <w:p>
            <w:pPr>
              <w:pStyle w:val="Compact"/>
              <w:jc w:val="left"/>
            </w:pPr>
            <w:r>
              <w:t xml:space="preserve">演習データ</w:t>
            </w:r>
          </w:p>
        </w:tc>
        <w:tc>
          <w:tcPr/>
          <w:p>
            <w:pPr>
              <w:pStyle w:val="Compact"/>
              <w:jc w:val="left"/>
            </w:pPr>
            <w:r>
              <w:t xml:space="preserve">社名・個人名・金額の一部を伏せた状態で扱う。伏せ方は第1回で一緒に決める</w:t>
            </w:r>
          </w:p>
        </w:tc>
      </w:tr>
      <w:tr>
        <w:tc>
          <w:tcPr/>
          <w:p>
            <w:pPr>
              <w:pStyle w:val="Compact"/>
              <w:jc w:val="left"/>
            </w:pPr>
            <w:r>
              <w:t xml:space="preserve">預かった資料</w:t>
            </w:r>
          </w:p>
        </w:tc>
        <w:tc>
          <w:tcPr/>
          <w:p>
            <w:pPr>
              <w:pStyle w:val="Compact"/>
              <w:jc w:val="left"/>
            </w:pPr>
            <w:r>
              <w:t xml:space="preserve">講師の端末とクラウドの指定フォルダにのみ置く。</w:t>
            </w:r>
            <w:r>
              <w:rPr>
                <w:bCs/>
                <w:b/>
              </w:rPr>
              <w:t xml:space="preserve">修了後1か月以内に削除</w:t>
            </w:r>
            <w:r>
              <w:t xml:space="preserve">し、削除した旨をメールで通知する</w:t>
            </w:r>
          </w:p>
        </w:tc>
      </w:tr>
      <w:tr>
        <w:tc>
          <w:tcPr/>
          <w:p>
            <w:pPr>
              <w:pStyle w:val="Compact"/>
              <w:jc w:val="left"/>
            </w:pPr>
            <w:r>
              <w:t xml:space="preserve">録画の保管</w:t>
            </w:r>
          </w:p>
        </w:tc>
        <w:tc>
          <w:tcPr/>
          <w:p>
            <w:pPr>
              <w:pStyle w:val="Compact"/>
              <w:jc w:val="left"/>
            </w:pPr>
            <w:r>
              <w:t xml:space="preserve">講師が保管。</w:t>
            </w:r>
            <w:r>
              <w:rPr>
                <w:bCs/>
                <w:b/>
              </w:rPr>
              <w:t xml:space="preserve">保存期間は修了後6か月</w:t>
            </w:r>
            <w:r>
              <w:t xml:space="preserve">。期間経過後に削除する（受講者が自分で保存する分はこの限りでない）</w:t>
            </w:r>
          </w:p>
        </w:tc>
      </w:tr>
      <w:tr>
        <w:tc>
          <w:tcPr/>
          <w:p>
            <w:pPr>
              <w:pStyle w:val="Compact"/>
              <w:jc w:val="left"/>
            </w:pPr>
            <w:r>
              <w:t xml:space="preserve">録画の社内共有</w:t>
            </w:r>
          </w:p>
        </w:tc>
        <w:tc>
          <w:tcPr/>
          <w:p>
            <w:pPr>
              <w:pStyle w:val="Compact"/>
              <w:jc w:val="left"/>
            </w:pPr>
            <w:r>
              <w:t xml:space="preserve">受講者本人のみ／同席社員まで／全社 の3択を初回に選ばせ、書面に残す</w:t>
            </w:r>
          </w:p>
        </w:tc>
      </w:tr>
      <w:tr>
        <w:tc>
          <w:tcPr/>
          <w:p>
            <w:pPr>
              <w:pStyle w:val="Compact"/>
              <w:jc w:val="left"/>
            </w:pPr>
            <w:r>
              <w:t xml:space="preserve">守秘義務の期間</w:t>
            </w:r>
          </w:p>
        </w:tc>
        <w:tc>
          <w:tcPr/>
          <w:p>
            <w:pPr>
              <w:pStyle w:val="Compact"/>
              <w:jc w:val="left"/>
            </w:pPr>
            <w:r>
              <w:rPr>
                <w:bCs/>
                <w:b/>
              </w:rPr>
              <w:t xml:space="preserve">修了後3年</w:t>
            </w:r>
          </w:p>
        </w:tc>
      </w:tr>
      <w:tr>
        <w:tc>
          <w:tcPr/>
          <w:p>
            <w:pPr>
              <w:pStyle w:val="Compact"/>
              <w:jc w:val="left"/>
            </w:pPr>
            <w:r>
              <w:t xml:space="preserve">事例としての公開</w:t>
            </w:r>
          </w:p>
        </w:tc>
        <w:tc>
          <w:tcPr/>
          <w:p>
            <w:pPr>
              <w:pStyle w:val="Compact"/>
              <w:jc w:val="left"/>
            </w:pPr>
            <w:r>
              <w:t xml:space="preserve">修了時に別途、書面で許諾を得る。</w:t>
            </w:r>
            <w:r>
              <w:rPr>
                <w:bCs/>
                <w:b/>
              </w:rPr>
              <w:t xml:space="preserve">数値の公開範囲まで明記</w:t>
            </w:r>
            <w:r>
              <w:t xml:space="preserve">。許諾がなければ社名も業種も出さない</w:t>
            </w:r>
          </w:p>
        </w:tc>
      </w:tr>
      <w:tr>
        <w:tc>
          <w:tcPr/>
          <w:p>
            <w:pPr>
              <w:pStyle w:val="Compact"/>
              <w:jc w:val="left"/>
            </w:pPr>
            <w:r>
              <w:t xml:space="preserve">生成物の権利</w:t>
            </w:r>
          </w:p>
        </w:tc>
        <w:tc>
          <w:tcPr/>
          <w:p>
            <w:pPr>
              <w:pStyle w:val="Compact"/>
              <w:jc w:val="left"/>
            </w:pPr>
            <w:r>
              <w:t xml:space="preserve">受講者が作った成果物（プロンプト集・仕様書・各種テンプレートの記入済みのもの）は</w:t>
            </w:r>
            <w:r>
              <w:rPr>
                <w:bCs/>
                <w:b/>
              </w:rPr>
              <w:t xml:space="preserve">受講者に帰属</w:t>
            </w:r>
            <w:r>
              <w:t xml:space="preserve">。講師が提供した白紙のテンプレート・資料の著作権は講師に留保し、受講企業の社内利用に限り許諾する</w:t>
            </w:r>
          </w:p>
        </w:tc>
      </w:tr>
    </w:tbl>
    <w:bookmarkEnd w:id="210"/>
    <w:bookmarkStart w:id="214" w:name="a.-基本契約と突き合わせる項目案件を受ける前に1回"/>
    <w:p>
      <w:pPr>
        <w:pStyle w:val="Heading2"/>
      </w:pPr>
      <w:r>
        <w:t xml:space="preserve">5-4a. 基本契約と突き合わせる項目（案件を受ける前に1回）</w:t>
      </w:r>
    </w:p>
    <w:p>
      <w:pPr>
        <w:pStyle w:val="FirstParagraph"/>
      </w:pPr>
      <w:r>
        <w:t xml:space="preserve">取引条件（委託料・支払・解約）は</w:t>
      </w:r>
      <w:r>
        <w:rPr>
          <w:bCs/>
          <w:b/>
        </w:rPr>
        <w:t xml:space="preserve">すでに締結している基本契約の側</w:t>
      </w:r>
      <w:r>
        <w:t xml:space="preserve">にある。本講座に固有の事情で、基本契約に書かれていない可能性が高いのが次の6つ。</w:t>
      </w:r>
      <w:r>
        <w:rPr>
          <w:bCs/>
          <w:b/>
        </w:rPr>
        <w:t xml:space="preserve">受注前に一度、契約書を開いて突き合わせること。</w:t>
      </w:r>
      <w:r>
        <w:t xml:space="preserve">書かれていなければ、個別の発注書か覚書に足す。</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突き合わせる項目</w:t>
            </w:r>
          </w:p>
        </w:tc>
        <w:tc>
          <w:tcPr/>
          <w:p>
            <w:pPr>
              <w:pStyle w:val="Compact"/>
              <w:jc w:val="left"/>
            </w:pPr>
            <w:r>
              <w:t xml:space="preserve">この講座に固有の事情</w:t>
            </w:r>
          </w:p>
        </w:tc>
        <w:tc>
          <w:tcPr/>
          <w:p>
            <w:pPr>
              <w:pStyle w:val="Compact"/>
              <w:jc w:val="left"/>
            </w:pPr>
            <w:r>
              <w:t xml:space="preserve">書かれていなかったときの目安</w:t>
            </w:r>
          </w:p>
        </w:tc>
      </w:tr>
      <w:tr>
        <w:tc>
          <w:tcPr/>
          <w:p>
            <w:pPr>
              <w:pStyle w:val="Compact"/>
              <w:jc w:val="left"/>
            </w:pPr>
            <w:r>
              <w:rPr>
                <w:bCs/>
                <w:b/>
              </w:rPr>
              <w:t xml:space="preserve">1回の単位</w:t>
            </w:r>
          </w:p>
        </w:tc>
        <w:tc>
          <w:tcPr/>
          <w:p>
            <w:pPr>
              <w:pStyle w:val="Compact"/>
              <w:jc w:val="left"/>
            </w:pPr>
            <w:r>
              <w:t xml:space="preserve">「1回120分×全12回」＋</w:t>
            </w:r>
            <w:r>
              <w:rPr>
                <w:bCs/>
                <w:b/>
              </w:rPr>
              <w:t xml:space="preserve">第6回・第12回の1週間前に各30分の壁打ち</w:t>
            </w:r>
            <w:r>
              <w:t xml:space="preserve">。壁打ちを数えないと、受講者は12回分しか予定を押さえない</w:t>
            </w:r>
          </w:p>
        </w:tc>
        <w:tc>
          <w:tcPr/>
          <w:p>
            <w:pPr>
              <w:pStyle w:val="Compact"/>
              <w:jc w:val="left"/>
            </w:pPr>
            <w:r>
              <w:t xml:space="preserve">壁打ち2枠は本件業務に含み、別途の対価を要しない、と書く</w:t>
            </w:r>
          </w:p>
        </w:tc>
      </w:tr>
      <w:tr>
        <w:tc>
          <w:tcPr/>
          <w:p>
            <w:pPr>
              <w:pStyle w:val="Compact"/>
              <w:jc w:val="left"/>
            </w:pPr>
            <w:r>
              <w:rPr>
                <w:bCs/>
                <w:b/>
              </w:rPr>
              <w:t xml:space="preserve">欠席と補講</w:t>
            </w:r>
          </w:p>
        </w:tc>
        <w:tc>
          <w:tcPr/>
          <w:p>
            <w:pPr>
              <w:pStyle w:val="Compact"/>
              <w:jc w:val="left"/>
            </w:pPr>
            <w:r>
              <w:t xml:space="preserve">前の回の成果物が次の回の材料になるので、飛ばせない。必ず補講が要る</w:t>
            </w:r>
          </w:p>
        </w:tc>
        <w:tc>
          <w:tcPr/>
          <w:p>
            <w:pPr>
              <w:pStyle w:val="Compact"/>
              <w:jc w:val="left"/>
            </w:pPr>
            <w:r>
              <w:rPr>
                <w:bCs/>
                <w:b/>
              </w:rPr>
              <w:t xml:space="preserve">通しで2回まで。</w:t>
            </w:r>
            <w:r>
              <w:t xml:space="preserve">超過分は1回あたりの実働から逆算。無制限は5.5か月で必ず崩れる</w:t>
            </w:r>
          </w:p>
        </w:tc>
      </w:tr>
      <w:tr>
        <w:tc>
          <w:tcPr/>
          <w:p>
            <w:pPr>
              <w:pStyle w:val="Compact"/>
              <w:jc w:val="left"/>
            </w:pPr>
            <w:r>
              <w:rPr>
                <w:bCs/>
                <w:b/>
              </w:rPr>
              <w:t xml:space="preserve">日程変更の期限</w:t>
            </w:r>
          </w:p>
        </w:tc>
        <w:tc>
          <w:tcPr/>
          <w:p>
            <w:pPr>
              <w:pStyle w:val="Compact"/>
              <w:jc w:val="left"/>
            </w:pPr>
            <w:r>
              <w:t xml:space="preserve">隔週で組むので、直前だと代替日が入らない</w:t>
            </w:r>
          </w:p>
        </w:tc>
        <w:tc>
          <w:tcPr/>
          <w:p>
            <w:pPr>
              <w:pStyle w:val="Compact"/>
              <w:jc w:val="left"/>
            </w:pPr>
            <w:r>
              <w:rPr>
                <w:bCs/>
                <w:b/>
              </w:rPr>
              <w:t xml:space="preserve">3営業日前まで。</w:t>
            </w:r>
            <w:r>
              <w:t xml:space="preserve">それ以降は消化扱い。ただし傷病・不幸・災害は除く</w:t>
            </w:r>
          </w:p>
        </w:tc>
      </w:tr>
      <w:tr>
        <w:tc>
          <w:tcPr/>
          <w:p>
            <w:pPr>
              <w:pStyle w:val="Compact"/>
              <w:jc w:val="left"/>
            </w:pPr>
            <w:r>
              <w:rPr>
                <w:bCs/>
                <w:b/>
              </w:rPr>
              <w:t xml:space="preserve">中途解約の精算</w:t>
            </w:r>
          </w:p>
        </w:tc>
        <w:tc>
          <w:tcPr/>
          <w:p>
            <w:pPr>
              <w:pStyle w:val="Compact"/>
              <w:jc w:val="left"/>
            </w:pPr>
            <w:r>
              <w:t xml:space="preserve">5.5か月の長期。途中でやめたいと言われる可能性は普通にある</w:t>
            </w:r>
          </w:p>
        </w:tc>
        <w:tc>
          <w:tcPr/>
          <w:p>
            <w:pPr>
              <w:pStyle w:val="Compact"/>
              <w:jc w:val="left"/>
            </w:pPr>
            <w:r>
              <w:rPr>
                <w:bCs/>
                <w:b/>
              </w:rPr>
              <w:t xml:space="preserve">回数割。</w:t>
            </w:r>
            <w:r>
              <w:t xml:space="preserve">実施済み分は返さず、未実施分は返す。積み上げ式だからと違約金を取る形にすると、提案時に決まりにくくなる</w:t>
            </w:r>
          </w:p>
        </w:tc>
      </w:tr>
      <w:tr>
        <w:tc>
          <w:tcPr/>
          <w:p>
            <w:pPr>
              <w:pStyle w:val="Compact"/>
              <w:jc w:val="left"/>
            </w:pPr>
            <w:r>
              <w:rPr>
                <w:bCs/>
                <w:b/>
              </w:rPr>
              <w:t xml:space="preserve">AI利用料の負担</w:t>
            </w:r>
          </w:p>
        </w:tc>
        <w:tc>
          <w:tcPr/>
          <w:p>
            <w:pPr>
              <w:pStyle w:val="Compact"/>
              <w:jc w:val="left"/>
            </w:pPr>
            <w:r>
              <w:t xml:space="preserve">受講者が使うChatGPT等の月額・従量課金が発生する。見積で最も揉める</w:t>
            </w:r>
          </w:p>
        </w:tc>
        <w:tc>
          <w:tcPr/>
          <w:p>
            <w:pPr>
              <w:pStyle w:val="Compact"/>
              <w:jc w:val="left"/>
            </w:pPr>
            <w:r>
              <w:rPr>
                <w:bCs/>
                <w:b/>
              </w:rPr>
              <w:t xml:space="preserve">甲（受講企業）の負担</w:t>
            </w:r>
            <w:r>
              <w:t xml:space="preserve">と明記する。第11回の費用管理表で受講者自身に管理させる設計と揃う</w:t>
            </w:r>
          </w:p>
        </w:tc>
      </w:tr>
      <w:tr>
        <w:tc>
          <w:tcPr/>
          <w:p>
            <w:pPr>
              <w:pStyle w:val="Compact"/>
              <w:jc w:val="left"/>
            </w:pPr>
            <w:r>
              <w:rPr>
                <w:bCs/>
                <w:b/>
              </w:rPr>
              <w:t xml:space="preserve">成果物の権利</w:t>
            </w:r>
          </w:p>
        </w:tc>
        <w:tc>
          <w:tcPr/>
          <w:p>
            <w:pPr>
              <w:pStyle w:val="Compact"/>
              <w:jc w:val="left"/>
            </w:pPr>
            <w:r>
              <w:t xml:space="preserve">受講者が作った紙は受講者のもの。講師が渡す白紙のテンプレートは講師のもの</w:t>
            </w:r>
          </w:p>
        </w:tc>
        <w:tc>
          <w:tcPr/>
          <w:p>
            <w:pPr>
              <w:pStyle w:val="Compact"/>
              <w:jc w:val="left"/>
            </w:pPr>
            <w:r>
              <w:t xml:space="preserve">覚書 第7条に書いてあるので、基本契約と矛盾しないかだけ確認する</w:t>
            </w:r>
          </w:p>
        </w:tc>
      </w:tr>
    </w:tbl>
    <w:p>
      <w:pPr>
        <w:pStyle w:val="BodyText"/>
      </w:pPr>
      <w:r>
        <w:rPr>
          <w:bCs/>
          <w:b/>
        </w:rPr>
        <w:t xml:space="preserve">確認した結果は、進行管理シート（5-6）の余白に1行で書いておく。</w:t>
      </w:r>
      <w:r>
        <w:t xml:space="preserve">「補講は基本契約どおり◯回／日程変更は◯営業日前」と書いてあれば、当日の会話で迷わない。</w:t>
      </w:r>
    </w:p>
    <w:p>
      <w:r>
        <w:pict>
          <v:rect style="width:0;height:1.5pt" o:hralign="center" o:hrstd="t" o:hr="t"/>
        </w:pict>
      </w:r>
    </w:p>
    <w:bookmarkStart w:id="211" w:name="録画の受け渡し手順確定"/>
    <w:p>
      <w:pPr>
        <w:pStyle w:val="Heading3"/>
      </w:pPr>
      <w:r>
        <w:t xml:space="preserve">録画の受け渡し手順（確定）</w:t>
      </w:r>
    </w:p>
    <w:p>
      <w:pPr>
        <w:pStyle w:val="FirstParagraph"/>
      </w:pPr>
      <w:r>
        <w:t xml:space="preserve">覚書 第4条第1項の「当日中に提供」は</w:t>
      </w:r>
      <w:r>
        <w:rPr>
          <w:bCs/>
          <w:b/>
        </w:rPr>
        <w:t xml:space="preserve">契約上の義務</w:t>
      </w:r>
      <w:r>
        <w:t xml:space="preserve">である。手順を決めておかないと履行できない。</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項目</w:t>
            </w:r>
          </w:p>
        </w:tc>
        <w:tc>
          <w:tcPr/>
          <w:p>
            <w:pPr>
              <w:pStyle w:val="Compact"/>
              <w:jc w:val="left"/>
            </w:pPr>
            <w:r>
              <w:t xml:space="preserve">確定した扱い</w:t>
            </w:r>
          </w:p>
        </w:tc>
      </w:tr>
      <w:tr>
        <w:tc>
          <w:tcPr/>
          <w:p>
            <w:pPr>
              <w:pStyle w:val="Compact"/>
              <w:jc w:val="left"/>
            </w:pPr>
            <w:r>
              <w:t xml:space="preserve">置き場所</w:t>
            </w:r>
          </w:p>
        </w:tc>
        <w:tc>
          <w:tcPr/>
          <w:p>
            <w:pPr>
              <w:pStyle w:val="Compact"/>
              <w:jc w:val="left"/>
            </w:pPr>
            <w:r>
              <w:t xml:space="preserve">講師のクラウドストレージに、</w:t>
            </w:r>
            <w:r>
              <w:rPr>
                <w:bCs/>
                <w:b/>
              </w:rPr>
              <w:t xml:space="preserve">案件ごとのフォルダを1つ</w:t>
            </w:r>
            <w:r>
              <w:t xml:space="preserve">作る。回ごとにファイルを分けない（探せなくなる）</w:t>
            </w:r>
          </w:p>
        </w:tc>
      </w:tr>
      <w:tr>
        <w:tc>
          <w:tcPr/>
          <w:p>
            <w:pPr>
              <w:pStyle w:val="Compact"/>
              <w:jc w:val="left"/>
            </w:pPr>
            <w:r>
              <w:t xml:space="preserve">渡し方</w:t>
            </w:r>
          </w:p>
        </w:tc>
        <w:tc>
          <w:tcPr/>
          <w:p>
            <w:pPr>
              <w:pStyle w:val="Compact"/>
              <w:jc w:val="left"/>
            </w:pPr>
            <w:r>
              <w:rPr>
                <w:bCs/>
                <w:b/>
              </w:rPr>
              <w:t xml:space="preserve">リンク共有。</w:t>
            </w:r>
            <w:r>
              <w:t xml:space="preserve">ファイルを送りつけない（120分の録画は数GB）。リンクは「リンクを知っている人」ではなく</w:t>
            </w:r>
            <w:r>
              <w:rPr>
                <w:bCs/>
                <w:b/>
              </w:rPr>
              <w:t xml:space="preserve">受講者のメールアドレスを指定して共有</w:t>
            </w:r>
            <w:r>
              <w:t xml:space="preserve">する</w:t>
            </w:r>
          </w:p>
        </w:tc>
      </w:tr>
      <w:tr>
        <w:tc>
          <w:tcPr/>
          <w:p>
            <w:pPr>
              <w:pStyle w:val="Compact"/>
              <w:jc w:val="left"/>
            </w:pPr>
            <w:r>
              <w:t xml:space="preserve">共有範囲</w:t>
            </w:r>
          </w:p>
        </w:tc>
        <w:tc>
          <w:tcPr/>
          <w:p>
            <w:pPr>
              <w:pStyle w:val="Compact"/>
              <w:jc w:val="left"/>
            </w:pPr>
            <w:r>
              <w:t xml:space="preserve">覚書 第4条第3項で選んだ範囲に合わせる。（イ）同席者までなら、第6回・第12回の前に同席者のアドレスを追加し、</w:t>
            </w:r>
            <w:r>
              <w:rPr>
                <w:bCs/>
                <w:b/>
              </w:rPr>
              <w:t xml:space="preserve">終わったら外す</w:t>
            </w:r>
          </w:p>
        </w:tc>
      </w:tr>
      <w:tr>
        <w:tc>
          <w:tcPr/>
          <w:p>
            <w:pPr>
              <w:pStyle w:val="Compact"/>
              <w:jc w:val="left"/>
            </w:pPr>
            <w:r>
              <w:t xml:space="preserve">いつ</w:t>
            </w:r>
          </w:p>
        </w:tc>
        <w:tc>
          <w:tcPr/>
          <w:p>
            <w:pPr>
              <w:pStyle w:val="Compact"/>
              <w:jc w:val="left"/>
            </w:pPr>
            <w:r>
              <w:t xml:space="preserve">その日のうち。編集はしない（編集する時間を価格に乗せるほうが不健全）</w:t>
            </w:r>
          </w:p>
        </w:tc>
      </w:tr>
      <w:tr>
        <w:tc>
          <w:tcPr/>
          <w:p>
            <w:pPr>
              <w:pStyle w:val="Compact"/>
              <w:jc w:val="left"/>
            </w:pPr>
            <w:r>
              <w:t xml:space="preserve">削除</w:t>
            </w:r>
          </w:p>
        </w:tc>
        <w:tc>
          <w:tcPr/>
          <w:p>
            <w:pPr>
              <w:pStyle w:val="Compact"/>
              <w:jc w:val="left"/>
            </w:pPr>
            <w:r>
              <w:t xml:space="preserve">修了後6か月。</w:t>
            </w:r>
            <w:r>
              <w:rPr>
                <w:bCs/>
                <w:b/>
              </w:rPr>
              <w:t xml:space="preserve">案件フォルダごと消す。</w:t>
            </w:r>
            <w:r>
              <w:t xml:space="preserve">進行管理シート（5-6）に削除予定月を書いておく</w:t>
            </w:r>
          </w:p>
        </w:tc>
      </w:tr>
      <w:tr>
        <w:tc>
          <w:tcPr/>
          <w:p>
            <w:pPr>
              <w:pStyle w:val="Compact"/>
              <w:jc w:val="left"/>
            </w:pPr>
            <w:r>
              <w:t xml:space="preserve">甲側の録画</w:t>
            </w:r>
          </w:p>
        </w:tc>
        <w:tc>
          <w:tcPr/>
          <w:p>
            <w:pPr>
              <w:pStyle w:val="Compact"/>
              <w:jc w:val="left"/>
            </w:pPr>
            <w:r>
              <w:t xml:space="preserve">覚書 第4条第6項で、甲が乙の同意なく録画・録音しないことにしている。初回に口頭でも伝える</w:t>
            </w:r>
          </w:p>
        </w:tc>
      </w:tr>
    </w:tbl>
    <w:bookmarkEnd w:id="211"/>
    <w:bookmarkStart w:id="212" w:name="接続テストの扱い確定"/>
    <w:p>
      <w:pPr>
        <w:pStyle w:val="Heading3"/>
      </w:pPr>
      <w:r>
        <w:t xml:space="preserve">接続テストの扱い（確定）</w:t>
      </w:r>
    </w:p>
    <w:p>
      <w:pPr>
        <w:pStyle w:val="FirstParagraph"/>
      </w:pPr>
      <w:r>
        <w:t xml:space="preserve">分数が資料ごとにばらついていたので、次に一本化する。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場面</w:t>
            </w:r>
          </w:p>
        </w:tc>
        <w:tc>
          <w:tcPr/>
          <w:p>
            <w:pPr>
              <w:pStyle w:val="Compact"/>
              <w:jc w:val="left"/>
            </w:pPr>
            <w:r>
              <w:t xml:space="preserve">やること</w:t>
            </w:r>
          </w:p>
        </w:tc>
      </w:tr>
      <w:tr>
        <w:tc>
          <w:tcPr/>
          <w:p>
            <w:pPr>
              <w:pStyle w:val="Compact"/>
              <w:jc w:val="left"/>
            </w:pPr>
            <w:r>
              <w:rPr>
                <w:bCs/>
                <w:b/>
              </w:rPr>
              <w:t xml:space="preserve">初回の3営業日前</w:t>
            </w:r>
          </w:p>
        </w:tc>
        <w:tc>
          <w:tcPr/>
          <w:p>
            <w:pPr>
              <w:pStyle w:val="Compact"/>
              <w:jc w:val="left"/>
            </w:pPr>
            <w:r>
              <w:t xml:space="preserve">受講者と</w:t>
            </w:r>
            <w:r>
              <w:rPr>
                <w:bCs/>
                <w:b/>
              </w:rPr>
              <w:t xml:space="preserve">15分の接続テストを別枠で行う</w:t>
            </w:r>
            <w:r>
              <w:t xml:space="preserve">。画面共有・音声・録画の3点。アカウント未所持ならこの枠で作る</w:t>
            </w:r>
          </w:p>
        </w:tc>
      </w:tr>
      <w:tr>
        <w:tc>
          <w:tcPr/>
          <w:p>
            <w:pPr>
              <w:pStyle w:val="Compact"/>
              <w:jc w:val="left"/>
            </w:pPr>
            <w:r>
              <w:t xml:space="preserve">各回の開始5分前</w:t>
            </w:r>
          </w:p>
        </w:tc>
        <w:tc>
          <w:tcPr/>
          <w:p>
            <w:pPr>
              <w:pStyle w:val="Compact"/>
              <w:jc w:val="left"/>
            </w:pPr>
            <w:r>
              <w:t xml:space="preserve">講師が自分の環境だけ確認する（受講者は呼ばない）</w:t>
            </w:r>
          </w:p>
        </w:tc>
      </w:tr>
      <w:tr>
        <w:tc>
          <w:tcPr/>
          <w:p>
            <w:pPr>
              <w:pStyle w:val="Compact"/>
              <w:jc w:val="left"/>
            </w:pPr>
            <w:r>
              <w:t xml:space="preserve">初回の当日</w:t>
            </w:r>
          </w:p>
        </w:tc>
        <w:tc>
          <w:tcPr/>
          <w:p>
            <w:pPr>
              <w:pStyle w:val="Compact"/>
              <w:jc w:val="left"/>
            </w:pPr>
            <w:r>
              <w:t xml:space="preserve">10分前に入室して待つ。テストは済んでいるので、当日はやり直さない</w:t>
            </w:r>
          </w:p>
        </w:tc>
      </w:tr>
    </w:tbl>
    <w:p>
      <w:pPr>
        <w:pStyle w:val="BodyText"/>
      </w:pPr>
      <w:r>
        <w:rPr>
          <w:bCs/>
          <w:b/>
        </w:rPr>
        <w:t xml:space="preserve">初回の接続テストは、事前準備（2-1）の3営業日前の項目に入っている。</w:t>
      </w:r>
      <w:r>
        <w:t xml:space="preserve">ここを省略すると、初回120分のうち20分が環境設定に消える。</w:t>
      </w:r>
    </w:p>
    <w:bookmarkEnd w:id="212"/>
    <w:bookmarkStart w:id="213" w:name="免責覚書に必ず入れる"/>
    <w:p>
      <w:pPr>
        <w:pStyle w:val="Heading3"/>
      </w:pPr>
      <w:r>
        <w:t xml:space="preserve">免責（覚書に必ず入れる）</w:t>
      </w:r>
    </w:p>
    <w:p>
      <w:pPr>
        <w:pStyle w:val="FirstParagraph"/>
      </w:pPr>
      <w:r>
        <w:t xml:space="preserve">教材全体で唯一、書き落とすと取り返しがつかない部分である。</w:t>
      </w:r>
    </w:p>
    <w:p>
      <w:pPr>
        <w:numPr>
          <w:ilvl w:val="0"/>
          <w:numId w:val="1055"/>
        </w:numPr>
        <w:pStyle w:val="Compact"/>
      </w:pPr>
      <w:r>
        <w:t xml:space="preserve">本講座は</w:t>
      </w:r>
      <w:r>
        <w:rPr>
          <w:bCs/>
          <w:b/>
        </w:rPr>
        <w:t xml:space="preserve">助言と伴走の提供</w:t>
      </w:r>
      <w:r>
        <w:t xml:space="preserve">であり、AIの出力内容の正確性、および導入による業務改善の成果を</w:t>
      </w:r>
      <w:r>
        <w:rPr>
          <w:bCs/>
          <w:b/>
        </w:rPr>
        <w:t xml:space="preserve">保証しない</w:t>
      </w:r>
    </w:p>
    <w:p>
      <w:pPr>
        <w:numPr>
          <w:ilvl w:val="0"/>
          <w:numId w:val="1055"/>
        </w:numPr>
        <w:pStyle w:val="Compact"/>
      </w:pPr>
      <w:r>
        <w:t xml:space="preserve">生成物を業務・社外に使う判断と最終確認の責任は</w:t>
      </w:r>
      <w:r>
        <w:rPr>
          <w:bCs/>
          <w:b/>
        </w:rPr>
        <w:t xml:space="preserve">受講者にある</w:t>
      </w:r>
      <w:r>
        <w:t xml:space="preserve">（AI利用ルール v1 の③と同じことを、契約書側にも書く）</w:t>
      </w:r>
    </w:p>
    <w:p>
      <w:pPr>
        <w:numPr>
          <w:ilvl w:val="0"/>
          <w:numId w:val="1055"/>
        </w:numPr>
        <w:pStyle w:val="Compact"/>
      </w:pPr>
      <w:r>
        <w:t xml:space="preserve">助成金は</w:t>
      </w:r>
      <w:r>
        <w:rPr>
          <w:bCs/>
          <w:b/>
        </w:rPr>
        <w:t xml:space="preserve">支給を保証しない</w:t>
      </w:r>
      <w:r>
        <w:t xml:space="preserve">。申請の可否は労働局が判断する。</w:t>
      </w:r>
      <w:r>
        <w:rPr>
          <w:bCs/>
          <w:b/>
        </w:rPr>
        <w:t xml:space="preserve">講師は申請代行を請けない</w:t>
      </w:r>
    </w:p>
    <w:p>
      <w:pPr>
        <w:numPr>
          <w:ilvl w:val="0"/>
          <w:numId w:val="1055"/>
        </w:numPr>
        <w:pStyle w:val="Compact"/>
      </w:pPr>
      <w:r>
        <w:t xml:space="preserve">講師の責任は、故意または重過失の場合を除き、</w:t>
      </w:r>
      <w:r>
        <w:rPr>
          <w:bCs/>
          <w:b/>
        </w:rPr>
        <w:t xml:space="preserve">当該案件で受領済みの委託料の額を上限</w:t>
      </w:r>
      <w:r>
        <w:t xml:space="preserve">とする</w:t>
      </w:r>
    </w:p>
    <w:p>
      <w:pPr>
        <w:pStyle w:val="FirstParagraph"/>
      </w:pPr>
      <w:r>
        <w:rPr>
          <w:bCs/>
          <w:b/>
        </w:rPr>
        <w:t xml:space="preserve">この覚書は弁護士の確認を受けてから使うこと。</w:t>
      </w:r>
      <w:r>
        <w:t xml:space="preserve"> </w:t>
      </w:r>
      <w:r>
        <w:t xml:space="preserve">ひな形は論点を落とさないための下敷きであって、そのまま使える契約書ではない。</w:t>
      </w:r>
    </w:p>
    <w:bookmarkEnd w:id="213"/>
    <w:bookmarkEnd w:id="214"/>
    <w:bookmarkStart w:id="215" w:name="b.-回と回の間の質問窓口sla確定値"/>
    <w:p>
      <w:pPr>
        <w:pStyle w:val="Heading2"/>
      </w:pPr>
      <w:r>
        <w:t xml:space="preserve">5-4b. 回と回の間の質問窓口（SLA・確定値）</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項目</w:t>
            </w:r>
          </w:p>
        </w:tc>
        <w:tc>
          <w:tcPr/>
          <w:p>
            <w:pPr>
              <w:pStyle w:val="Compact"/>
              <w:jc w:val="left"/>
            </w:pPr>
            <w:r>
              <w:t xml:space="preserve">確定した扱い</w:t>
            </w:r>
          </w:p>
        </w:tc>
      </w:tr>
      <w:tr>
        <w:tc>
          <w:tcPr/>
          <w:p>
            <w:pPr>
              <w:pStyle w:val="Compact"/>
              <w:jc w:val="left"/>
            </w:pPr>
            <w:r>
              <w:t xml:space="preserve">窓口</w:t>
            </w:r>
          </w:p>
        </w:tc>
        <w:tc>
          <w:tcPr/>
          <w:p>
            <w:pPr>
              <w:pStyle w:val="Compact"/>
              <w:jc w:val="left"/>
            </w:pPr>
            <w:r>
              <w:t xml:space="preserve">メール1本に絞る（チャットは受けない。履歴が散る）</w:t>
            </w:r>
          </w:p>
        </w:tc>
      </w:tr>
      <w:tr>
        <w:tc>
          <w:tcPr/>
          <w:p>
            <w:pPr>
              <w:pStyle w:val="Compact"/>
              <w:jc w:val="left"/>
            </w:pPr>
            <w:r>
              <w:t xml:space="preserve">返信の目安</w:t>
            </w:r>
          </w:p>
        </w:tc>
        <w:tc>
          <w:tcPr/>
          <w:p>
            <w:pPr>
              <w:pStyle w:val="Compact"/>
              <w:jc w:val="left"/>
            </w:pPr>
            <w:r>
              <w:rPr>
                <w:bCs/>
                <w:b/>
              </w:rPr>
              <w:t xml:space="preserve">平日24時間以内。</w:t>
            </w:r>
            <w:r>
              <w:t xml:space="preserve"> </w:t>
            </w:r>
            <w:r>
              <w:t xml:space="preserve">土日祝を挟む場合は翌営業日</w:t>
            </w:r>
          </w:p>
        </w:tc>
      </w:tr>
      <w:tr>
        <w:tc>
          <w:tcPr/>
          <w:p>
            <w:pPr>
              <w:pStyle w:val="Compact"/>
              <w:jc w:val="left"/>
            </w:pPr>
            <w:r>
              <w:t xml:space="preserve">対象</w:t>
            </w:r>
          </w:p>
        </w:tc>
        <w:tc>
          <w:tcPr/>
          <w:p>
            <w:pPr>
              <w:pStyle w:val="Compact"/>
              <w:jc w:val="left"/>
            </w:pPr>
            <w:r>
              <w:t xml:space="preserve">講座で扱った範囲の質問。</w:t>
            </w:r>
            <w:r>
              <w:rPr>
                <w:bCs/>
                <w:b/>
              </w:rPr>
              <w:t xml:space="preserve">新しいツールの選定相談や、講座外の業務の代行は対象外</w:t>
            </w:r>
          </w:p>
        </w:tc>
      </w:tr>
      <w:tr>
        <w:tc>
          <w:tcPr/>
          <w:p>
            <w:pPr>
              <w:pStyle w:val="Compact"/>
              <w:jc w:val="left"/>
            </w:pPr>
            <w:r>
              <w:t xml:space="preserve">回数</w:t>
            </w:r>
          </w:p>
        </w:tc>
        <w:tc>
          <w:tcPr/>
          <w:p>
            <w:pPr>
              <w:pStyle w:val="Compact"/>
              <w:jc w:val="left"/>
            </w:pPr>
            <w:r>
              <w:t xml:space="preserve">上限は設けない。ただし同じ質問が3回続いたら、それは次回の演習の題材にする</w:t>
            </w:r>
          </w:p>
        </w:tc>
      </w:tr>
      <w:tr>
        <w:tc>
          <w:tcPr/>
          <w:p>
            <w:pPr>
              <w:pStyle w:val="Compact"/>
              <w:jc w:val="left"/>
            </w:pPr>
            <w:r>
              <w:t xml:space="preserve">対象外のとき</w:t>
            </w:r>
          </w:p>
        </w:tc>
        <w:tc>
          <w:tcPr/>
          <w:p>
            <w:pPr>
              <w:pStyle w:val="Compact"/>
              <w:jc w:val="left"/>
            </w:pPr>
            <w:r>
              <w:t xml:space="preserve">「それは第◯回で扱います」と言って構わない。</w:t>
            </w:r>
            <w:r>
              <w:rPr>
                <w:bCs/>
                <w:b/>
              </w:rPr>
              <w:t xml:space="preserve">先送りにも教育効果がある</w:t>
            </w:r>
          </w:p>
        </w:tc>
      </w:tr>
    </w:tbl>
    <w:p>
      <w:pPr>
        <w:pStyle w:val="BodyText"/>
      </w:pPr>
      <w:r>
        <w:rPr>
          <w:bCs/>
          <w:b/>
        </w:rPr>
        <w:t xml:space="preserve">この数字を受講のご案内（student.html）と初回の書面の両方に書く。</w:t>
      </w:r>
      <w:r>
        <w:t xml:space="preserve"> </w:t>
      </w:r>
      <w:r>
        <w:t xml:space="preserve">「初回にお伝えします」で止めない。</w:t>
      </w:r>
    </w:p>
    <w:p>
      <w:r>
        <w:pict>
          <v:rect style="width:0;height:1.5pt" o:hralign="center" o:hrstd="t" o:hr="t"/>
        </w:pict>
      </w:r>
    </w:p>
    <w:bookmarkEnd w:id="215"/>
    <w:bookmarkStart w:id="216" w:name="情報の鮮度管理3か月サイクル"/>
    <w:p>
      <w:pPr>
        <w:pStyle w:val="Heading2"/>
      </w:pPr>
      <w:r>
        <w:t xml:space="preserve">5-5. 情報の鮮度管理（3か月サイクル）</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頻度</w:t>
            </w:r>
          </w:p>
        </w:tc>
        <w:tc>
          <w:tcPr/>
          <w:p>
            <w:pPr>
              <w:pStyle w:val="Compact"/>
              <w:jc w:val="left"/>
            </w:pPr>
            <w:r>
              <w:t xml:space="preserve">やること</w:t>
            </w:r>
          </w:p>
        </w:tc>
      </w:tr>
      <w:tr>
        <w:tc>
          <w:tcPr/>
          <w:p>
            <w:pPr>
              <w:pStyle w:val="Compact"/>
              <w:jc w:val="left"/>
            </w:pPr>
            <w:r>
              <w:t xml:space="preserve">毎案件の開始前</w:t>
            </w:r>
          </w:p>
        </w:tc>
        <w:tc>
          <w:tcPr/>
          <w:p>
            <w:pPr>
              <w:pStyle w:val="Compact"/>
              <w:jc w:val="left"/>
            </w:pPr>
            <w:r>
              <w:t xml:space="preserve">プラン名・月額・主要機能名の再確認。資料の「◯年◯月時点」を更新</w:t>
            </w:r>
          </w:p>
        </w:tc>
      </w:tr>
      <w:tr>
        <w:tc>
          <w:tcPr/>
          <w:p>
            <w:pPr>
              <w:pStyle w:val="Compact"/>
              <w:jc w:val="left"/>
            </w:pPr>
            <w:r>
              <w:t xml:space="preserve">3か月ごと</w:t>
            </w:r>
          </w:p>
        </w:tc>
        <w:tc>
          <w:tcPr/>
          <w:p>
            <w:pPr>
              <w:pStyle w:val="Compact"/>
              <w:jc w:val="left"/>
            </w:pPr>
            <w:r>
              <w:t xml:space="preserve">第4部4-4の前提知識表を更新。古くなった記述を消す</w:t>
            </w:r>
          </w:p>
        </w:tc>
      </w:tr>
      <w:tr>
        <w:tc>
          <w:tcPr/>
          <w:p>
            <w:pPr>
              <w:pStyle w:val="Compact"/>
              <w:jc w:val="left"/>
            </w:pPr>
            <w:r>
              <w:t xml:space="preserve">6か月ごと</w:t>
            </w:r>
          </w:p>
        </w:tc>
        <w:tc>
          <w:tcPr/>
          <w:p>
            <w:pPr>
              <w:pStyle w:val="Compact"/>
              <w:jc w:val="left"/>
            </w:pPr>
            <w:r>
              <w:t xml:space="preserve">匿名事例の棚卸し（古い事例・効果が陳腐化した事例を外す）</w:t>
            </w:r>
          </w:p>
        </w:tc>
      </w:tr>
      <w:tr>
        <w:tc>
          <w:tcPr/>
          <w:p>
            <w:pPr>
              <w:pStyle w:val="Compact"/>
              <w:jc w:val="left"/>
            </w:pPr>
            <w:r>
              <w:t xml:space="preserve">年1回</w:t>
            </w:r>
          </w:p>
        </w:tc>
        <w:tc>
          <w:tcPr/>
          <w:p>
            <w:pPr>
              <w:pStyle w:val="Compact"/>
              <w:jc w:val="left"/>
            </w:pPr>
            <w:r>
              <w:t xml:space="preserve">カリキュラム全体の見直し。上級編の技術トピックの入れ替え</w:t>
            </w:r>
          </w:p>
        </w:tc>
      </w:tr>
    </w:tbl>
    <w:p>
      <w:r>
        <w:pict>
          <v:rect style="width:0;height:1.5pt" o:hralign="center" o:hrstd="t" o:hr="t"/>
        </w:pict>
      </w:r>
    </w:p>
    <w:bookmarkEnd w:id="216"/>
    <w:bookmarkStart w:id="217" w:name="進行管理シート受講者1名につき1枚"/>
    <w:p>
      <w:pPr>
        <w:pStyle w:val="Heading2"/>
      </w:pPr>
      <w:r>
        <w:t xml:space="preserve">5-6. 進行管理シート（受講者1名につき1枚）</w:t>
      </w:r>
    </w:p>
    <w:p>
      <w:pPr>
        <w:pStyle w:val="SourceCode"/>
      </w:pPr>
      <w:r>
        <w:rPr>
          <w:rStyle w:val="VerbatimChar"/>
        </w:rPr>
        <w:t xml:space="preserve">受講者：              　開始：    /    　修了予定：    /</w:t>
      </w:r>
      <w:r>
        <w:br/>
      </w:r>
      <w:r>
        <w:rPr>
          <w:rStyle w:val="VerbatimChar"/>
        </w:rPr>
        <w:t xml:space="preserve">確定レベル（第3回時点）：Lv.[   ]</w:t>
      </w:r>
      <w:r>
        <w:br/>
      </w:r>
      <w:r>
        <w:rPr>
          <w:rStyle w:val="VerbatimChar"/>
        </w:rPr>
        <w:t xml:space="preserve">────────────────────────────────────</w:t>
      </w:r>
      <w:r>
        <w:br/>
      </w:r>
      <w:r>
        <w:rPr>
          <w:rStyle w:val="VerbatimChar"/>
        </w:rPr>
        <w:t xml:space="preserve">回  日付      成果物の完成  宿題の実行  習得チェック  次回の懸念</w:t>
      </w:r>
      <w:r>
        <w:br/>
      </w:r>
      <w:r>
        <w:rPr>
          <w:rStyle w:val="VerbatimChar"/>
        </w:rPr>
        <w:t xml:space="preserve">1   /                ☐            ―           ☐</w:t>
      </w:r>
      <w:r>
        <w:br/>
      </w:r>
      <w:r>
        <w:rPr>
          <w:rStyle w:val="VerbatimChar"/>
        </w:rPr>
        <w:t xml:space="preserve">2   /                ☐            ☐           ☐</w:t>
      </w:r>
      <w:r>
        <w:br/>
      </w:r>
      <w:r>
        <w:rPr>
          <w:rStyle w:val="VerbatimChar"/>
        </w:rPr>
        <w:t xml:space="preserve">3   /                ☐            ☐           ☐</w:t>
      </w:r>
      <w:r>
        <w:br/>
      </w:r>
      <w:r>
        <w:rPr>
          <w:rStyle w:val="VerbatimChar"/>
        </w:rPr>
        <w:t xml:space="preserve">…（12まで）</w:t>
      </w:r>
      <w:r>
        <w:br/>
      </w:r>
      <w:r>
        <w:rPr>
          <w:rStyle w:val="VerbatimChar"/>
        </w:rPr>
        <w:t xml:space="preserve">────────────────────────────────────</w:t>
      </w:r>
      <w:r>
        <w:br/>
      </w:r>
      <w:r>
        <w:rPr>
          <w:rStyle w:val="VerbatimChar"/>
        </w:rPr>
        <w:t xml:space="preserve">お披露目 第6回[   /   ] 参加[  ]名 ／ 第12回[   /   ] 参加[  ]名</w:t>
      </w:r>
      <w:r>
        <w:br/>
      </w:r>
      <w:r>
        <w:rPr>
          <w:rStyle w:val="VerbatimChar"/>
        </w:rPr>
        <w:t xml:space="preserve">診断スコア  受講前[    ]点 → 修了時[    ]点（同一設問）</w:t>
      </w:r>
      <w:r>
        <w:br/>
      </w:r>
      <w:r>
        <w:rPr>
          <w:rStyle w:val="VerbatimChar"/>
        </w:rPr>
        <w:t xml:space="preserve">掲載許諾：可 / 不可 　数値公開の範囲：</w:t>
      </w:r>
    </w:p>
    <w:p>
      <w:pPr>
        <w:pStyle w:val="FirstParagraph"/>
      </w:pPr>
      <w:r>
        <w:rPr>
          <w:bCs/>
          <w:b/>
        </w:rPr>
        <w:t xml:space="preserve">「宿題の実行」に×が2回続いたら、宿題の設計が悪い。</w:t>
      </w:r>
      <w:r>
        <w:t xml:space="preserve"> </w:t>
      </w:r>
      <w:r>
        <w:t xml:space="preserve">責める前に、15分で終わる大きさに削り直す。</w:t>
      </w:r>
    </w:p>
    <w:p>
      <w:r>
        <w:pict>
          <v:rect style="width:0;height:1.5pt" o:hralign="center" o:hrstd="t" o:hr="t"/>
        </w:pict>
      </w:r>
    </w:p>
    <w:bookmarkEnd w:id="217"/>
    <w:bookmarkEnd w:id="218"/>
    <w:bookmarkStart w:id="219" w:name="付録-初回配布物チェックリスト"/>
    <w:p>
      <w:pPr>
        <w:pStyle w:val="Heading1"/>
      </w:pPr>
      <w:r>
        <w:t xml:space="preserve">付録　初回配布物チェックリスト</w:t>
      </w:r>
    </w:p>
    <w:p>
      <w:pPr>
        <w:numPr>
          <w:ilvl w:val="0"/>
          <w:numId w:val="1056"/>
        </w:numPr>
        <w:pStyle w:val="Compact"/>
      </w:pPr>
      <w:r>
        <w:t xml:space="preserve">☐ 講座の全体像（12回の地図・1枚）</w:t>
      </w:r>
    </w:p>
    <w:p>
      <w:pPr>
        <w:numPr>
          <w:ilvl w:val="0"/>
          <w:numId w:val="1056"/>
        </w:numPr>
        <w:pStyle w:val="Compact"/>
      </w:pPr>
      <w:r>
        <w:t xml:space="preserve">☐ 用語ミニ辞典（第4部4-3・A4 1枚）</w:t>
      </w:r>
    </w:p>
    <w:p>
      <w:pPr>
        <w:numPr>
          <w:ilvl w:val="0"/>
          <w:numId w:val="1056"/>
        </w:numPr>
        <w:pStyle w:val="Compact"/>
      </w:pPr>
      <w:r>
        <w:t xml:space="preserve">☐ 業務棚卸しシート（空欄）</w:t>
      </w:r>
    </w:p>
    <w:p>
      <w:pPr>
        <w:numPr>
          <w:ilvl w:val="0"/>
          <w:numId w:val="1056"/>
        </w:numPr>
        <w:pStyle w:val="Compact"/>
      </w:pPr>
      <w:r>
        <w:t xml:space="preserve">☐ 各回の持ち物一覧（第4部4-2の表）</w:t>
      </w:r>
    </w:p>
    <w:p>
      <w:pPr>
        <w:numPr>
          <w:ilvl w:val="0"/>
          <w:numId w:val="1056"/>
        </w:numPr>
        <w:pStyle w:val="Compact"/>
      </w:pPr>
      <w:r>
        <w:t xml:space="preserve">☐ 質問窓口と返信目安の案内（</w:t>
      </w:r>
      <w:r>
        <w:rPr>
          <w:bCs/>
          <w:b/>
        </w:rPr>
        <w:t xml:space="preserve">平日24時間以内・メール1本</w:t>
      </w:r>
      <w:r>
        <w:t xml:space="preserve">。5-4b の表をそのまま渡す）</w:t>
      </w:r>
    </w:p>
    <w:p>
      <w:pPr>
        <w:numPr>
          <w:ilvl w:val="0"/>
          <w:numId w:val="1056"/>
        </w:numPr>
        <w:pStyle w:val="Compact"/>
      </w:pPr>
      <w:r>
        <w:t xml:space="preserve">☐</w:t>
      </w:r>
      <w:r>
        <w:t xml:space="preserve"> </w:t>
      </w:r>
      <w:r>
        <w:rPr>
          <w:bCs/>
          <w:b/>
        </w:rPr>
        <w:t xml:space="preserve">業務委託・秘密保持・録画の取扱い 覚書</w:t>
      </w:r>
      <w:r>
        <w:t xml:space="preserve">（別冊のひな形。基本契約に足す形で使う。弁護士確認済みのもの）</w:t>
      </w:r>
    </w:p>
    <w:p>
      <w:pPr>
        <w:numPr>
          <w:ilvl w:val="0"/>
          <w:numId w:val="1056"/>
        </w:numPr>
        <w:pStyle w:val="Compact"/>
      </w:pPr>
      <w:r>
        <w:t xml:space="preserve">☐</w:t>
      </w:r>
      <w:r>
        <w:t xml:space="preserve"> </w:t>
      </w:r>
      <w:r>
        <w:rPr>
          <w:bCs/>
          <w:b/>
        </w:rPr>
        <w:t xml:space="preserve">録画に関する同意書</w:t>
      </w:r>
      <w:r>
        <w:t xml:space="preserve">（覚書の別紙1。初回の録画は覚書の締結前になるので、これだけ先にメールで往復する）</w:t>
      </w:r>
    </w:p>
    <w:p>
      <w:pPr>
        <w:numPr>
          <w:ilvl w:val="0"/>
          <w:numId w:val="1056"/>
        </w:numPr>
        <w:pStyle w:val="Compact"/>
      </w:pPr>
      <w:r>
        <w:t xml:space="preserve">☐ 習得チェックリスト（第5部5-1。</w:t>
      </w:r>
      <w:r>
        <w:rPr>
          <w:bCs/>
          <w:b/>
        </w:rPr>
        <w:t xml:space="preserve">Excel版の「習得チェックリスト」シートに、Lv.1〜2版の4行も入っている</w:t>
      </w:r>
      <w:r>
        <w:t xml:space="preserve">。修了時の引き渡しリストは同じExcelの別シート）</w:t>
      </w:r>
    </w:p>
    <w:p>
      <w:r>
        <w:pict>
          <v:rect style="width:0;height:1.5pt" o:hralign="center" o:hrstd="t" o:hr="t"/>
        </w:pict>
      </w:r>
    </w:p>
    <w:p>
      <w:pPr>
        <w:pStyle w:val="FirstParagraph"/>
      </w:pPr>
      <w:r>
        <w:rPr>
          <w:bCs/>
          <w:b/>
        </w:rPr>
        <w:t xml:space="preserve">本ハンドブックの改訂記録</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版</w:t>
            </w:r>
          </w:p>
        </w:tc>
        <w:tc>
          <w:tcPr/>
          <w:p>
            <w:pPr>
              <w:pStyle w:val="Compact"/>
              <w:jc w:val="left"/>
            </w:pPr>
            <w:r>
              <w:t xml:space="preserve">日付</w:t>
            </w:r>
          </w:p>
        </w:tc>
        <w:tc>
          <w:tcPr/>
          <w:p>
            <w:pPr>
              <w:pStyle w:val="Compact"/>
              <w:jc w:val="left"/>
            </w:pPr>
            <w:r>
              <w:t xml:space="preserve">変更点</w:t>
            </w:r>
          </w:p>
        </w:tc>
      </w:tr>
      <w:tr>
        <w:tc>
          <w:tcPr/>
          <w:p>
            <w:pPr>
              <w:pStyle w:val="Compact"/>
              <w:jc w:val="left"/>
            </w:pPr>
            <w:r>
              <w:t xml:space="preserve">2026年9月版 rev.9</w:t>
            </w:r>
          </w:p>
        </w:tc>
        <w:tc>
          <w:tcPr/>
          <w:p>
            <w:pPr>
              <w:pStyle w:val="Compact"/>
              <w:jc w:val="left"/>
            </w:pPr>
            <w:r>
              <w:t xml:space="preserve">2026-09-12</w:t>
            </w:r>
          </w:p>
        </w:tc>
        <w:tc>
          <w:tcPr/>
          <w:p>
            <w:pPr>
              <w:pStyle w:val="Compact"/>
              <w:jc w:val="left"/>
            </w:pPr>
            <w:r>
              <w:rPr>
                <w:bCs/>
                <w:b/>
              </w:rPr>
              <w:t xml:space="preserve">1件目を受注する前の穴を埋めた。</w:t>
            </w:r>
            <w:r>
              <w:t xml:space="preserve"> </w:t>
            </w:r>
            <w:r>
              <w:t xml:space="preserve">①</w:t>
            </w:r>
            <w:r>
              <w:rPr>
                <w:bCs/>
                <w:b/>
              </w:rPr>
              <w:t xml:space="preserve">5-4aを新設</w:t>
            </w:r>
            <w:r>
              <w:t xml:space="preserve">（取引条件は既存の基本契約側にあるため、本講座に固有で書かれていない可能性が高い6項目——壁打ち2枠・補講・日程変更の期限・中途解約の精算・AI利用料の負担・成果物の権利——を受注前に突き合わせるチェックリストにした。目安の値も添えてある）。②覚書に別紙1「録画に関する同意書」を追加（覚書の署名は初回終了後なのに初回から録画するため）。③</w:t>
            </w:r>
            <w:r>
              <w:rPr>
                <w:bCs/>
                <w:b/>
              </w:rPr>
              <w:t xml:space="preserve">5-4に「録画の受け渡し手順」と「接続テストの扱い」を確定値で追加</w:t>
            </w:r>
            <w:r>
              <w:t xml:space="preserve">（案件フォルダ1つ・アドレス指定共有・修了後6か月で削除／初回の3営業日前に15分の接続テスト、各回は開始5分前に講師のみ）。④</w:t>
            </w:r>
            <w:r>
              <w:rPr>
                <w:bCs/>
                <w:b/>
              </w:rPr>
              <w:t xml:space="preserve">5-2に「型カード13本」を新設</w:t>
            </w:r>
            <w:r>
              <w:t xml:space="preserve">（実在の事例が1本もない状態でも、公的調査に裏づけのある「型」として各回1本出せる。すべて「ある会社では」と言わずに話せる書き方）。救済ルールを第2部の事前準備と1-2にも転記。⑤2-1の3営業日前に接続テストと案件フォルダの作成を追加。⑥Excelに「初回_観察記録シート」を追加（2-6の様式。通話後5分で埋められる形）。⑦欠席・補講・日程変更・中途解約の目安を5-4aに集約（基本契約に書かれていなければ個別の発注書か覚書に足す）。受講のご案内では具体の回数・期限を断定せず、契約の内容による、と書くようにした。⑧診断xlsxとサイトの「事務局」を「講師」に。</w:t>
            </w:r>
          </w:p>
        </w:tc>
      </w:tr>
      <w:tr>
        <w:tc>
          <w:tcPr/>
          <w:p>
            <w:pPr>
              <w:pStyle w:val="Compact"/>
              <w:jc w:val="left"/>
            </w:pPr>
            <w:r>
              <w:t xml:space="preserve">2026年9月版 rev.7</w:t>
            </w:r>
          </w:p>
        </w:tc>
        <w:tc>
          <w:tcPr/>
          <w:p>
            <w:pPr>
              <w:pStyle w:val="Compact"/>
              <w:jc w:val="left"/>
            </w:pPr>
            <w:r>
              <w:t xml:space="preserve">2026-09-12</w:t>
            </w:r>
          </w:p>
        </w:tc>
        <w:tc>
          <w:tcPr/>
          <w:p>
            <w:pPr>
              <w:pStyle w:val="Compact"/>
              <w:jc w:val="left"/>
            </w:pPr>
            <w:r>
              <w:rPr>
                <w:bCs/>
                <w:b/>
              </w:rPr>
              <w:t xml:space="preserve">第2回ディープレビューの再検証で見つかった伝播漏れを修正。</w:t>
            </w:r>
            <w:r>
              <w:t xml:space="preserve"> </w:t>
            </w:r>
            <w:r>
              <w:t xml:space="preserve">①登壇資料のビルドを修正（演習スライドの列数を固定3列から可変に。第9回の4ステップ目「確認ポイントを入れる」がスライド外に出ていた。演習の分数を</w:t>
            </w:r>
            <w:r>
              <w:t xml:space="preserve"> </w:t>
            </w:r>
            <w:r>
              <w:rPr>
                <w:rStyle w:val="VerbatimChar"/>
              </w:rPr>
              <w:t xml:space="preserve">drill</w:t>
            </w:r>
            <w:r>
              <w:t xml:space="preserve"> </w:t>
            </w:r>
            <w:r>
              <w:t xml:space="preserve">から取るようにし、第5・8・10・11回が「55分」と誤表示されていたのを解消。あてはめスライドの行高を可変にし、仕様書7行でキャプションがフッターに重なるのを解消）。②「社員が触れる資産にする／社員に渡せる」を条件付きの表現に統一（1-2の到達点、第5回のねらい・到達点、登壇資料の第5回）。共有できない場合は画面共有か同席で触らせる、と明記。③「仕様書の6項目」の残り4か所を7項目に修正（ChatGPT操作手順書2か所、テンプレート集2か所）。④第9回冒頭の宿題確認にLv.1〜2分岐を追加（rev.6で漏れていた）。⑤第8回のLv.1〜2ブロックに習得チェック・修了時成果物の2行を追加し、第7・9回と形式を揃えた。⑥第7〜9回の各回に、別冊「デモ素材集（第7〜9回）」への参照を追加。⑦Lv.1〜2版の引き渡しリストが見出しにならず箇条書きに飲まれていたのを修正。⑧改訂記録の並び順を版番号の降順に修正。</w:t>
            </w:r>
          </w:p>
        </w:tc>
      </w:tr>
      <w:tr>
        <w:tc>
          <w:tcPr/>
          <w:p>
            <w:pPr>
              <w:pStyle w:val="Compact"/>
              <w:jc w:val="left"/>
            </w:pPr>
            <w:r>
              <w:t xml:space="preserve">2026年9月版 rev.6</w:t>
            </w:r>
          </w:p>
        </w:tc>
        <w:tc>
          <w:tcPr/>
          <w:p>
            <w:pPr>
              <w:pStyle w:val="Compact"/>
              <w:jc w:val="left"/>
            </w:pPr>
            <w:r>
              <w:t xml:space="preserve">2026-09-12</w:t>
            </w:r>
          </w:p>
        </w:tc>
        <w:tc>
          <w:tcPr/>
          <w:p>
            <w:pPr>
              <w:pStyle w:val="Compact"/>
              <w:jc w:val="left"/>
            </w:pPr>
            <w:r>
              <w:rPr>
                <w:bCs/>
                <w:b/>
              </w:rPr>
              <w:t xml:space="preserve">第2回ディープレビューの指摘を反映。</w:t>
            </w:r>
            <w:r>
              <w:t xml:space="preserve"> </w:t>
            </w:r>
            <w:r>
              <w:t xml:space="preserve">①第7回のデモ形式を「完成形3分→通知を1ノードだけライブ追加7分→手動に戻す手順2分」に確定し、原則4「講師はコードを書かない」とGASの関係（AIに書かせて貼る／説明させる／エラーを貼って直す）を明文化。②第8回に「どこに作るか」（第5回のプロジェクトを育てる）と出典を出させる3行を追加。③</w:t>
            </w:r>
            <w:r>
              <w:rPr>
                <w:bCs/>
                <w:b/>
              </w:rPr>
              <w:t xml:space="preserve">第9回の「通しで実行する」の実体を定義</w:t>
            </w:r>
            <w:r>
              <w:t xml:space="preserve">（プロジェクト内で工程ごとに会話を分けて順に手で流す。1会話への連投は禁止、エージェント機能はLv.4以上のみ）。④第8回・第9回に🔴Lv.1〜2版の差し替えブロックを新設し、第8回冒頭・第10回冒頭の宿題確認を対応させた。⑤修了時の引き渡しリストのLv.1〜2版と、習得チェックリストのLv.1〜2版（第7〜10回の4行）を作成。⑥1-5のLv.1の方針から「見せて理解させるに留める」を削除（各回の🔴と矛盾していたため）。⑦</w:t>
            </w:r>
            <w:r>
              <w:rPr>
                <w:bCs/>
                <w:b/>
              </w:rPr>
              <w:t xml:space="preserve">5-4を数字の確定版に差し替え</w:t>
            </w:r>
            <w:r>
              <w:t xml:space="preserve">（録画は修了後6か月、預かり資料は修了後1か月以内に削除、守秘は修了後3年、生成物の権利、免責4項目）。⑧</w:t>
            </w:r>
            <w:r>
              <w:rPr>
                <w:bCs/>
                <w:b/>
              </w:rPr>
              <w:t xml:space="preserve">5-4b 質問窓口のSLAを新設</w:t>
            </w:r>
            <w:r>
              <w:t xml:space="preserve">（平日24時間以内・メール1本）。</w:t>
            </w:r>
          </w:p>
        </w:tc>
      </w:tr>
      <w:tr>
        <w:tc>
          <w:tcPr/>
          <w:p>
            <w:pPr>
              <w:pStyle w:val="Compact"/>
              <w:jc w:val="left"/>
            </w:pPr>
            <w:r>
              <w:t xml:space="preserve">2026年9月版 rev.5</w:t>
            </w:r>
          </w:p>
        </w:tc>
        <w:tc>
          <w:tcPr/>
          <w:p>
            <w:pPr>
              <w:pStyle w:val="Compact"/>
              <w:jc w:val="left"/>
            </w:pPr>
            <w:r>
              <w:t xml:space="preserve">2026-09-12</w:t>
            </w:r>
          </w:p>
        </w:tc>
        <w:tc>
          <w:tcPr/>
          <w:p>
            <w:pPr>
              <w:pStyle w:val="Compact"/>
              <w:jc w:val="left"/>
            </w:pPr>
            <w:r>
              <w:rPr>
                <w:bCs/>
                <w:b/>
              </w:rPr>
              <w:t xml:space="preserve">第5回の専用AIをプロジェクト機能で作る前提に変更。</w:t>
            </w:r>
            <w:r>
              <w:t xml:space="preserve"> </w:t>
            </w:r>
            <w:r>
              <w:t xml:space="preserve">GPTs（カスタムGPT）は個人アカウント（Free／Go／Plus／Pro）では新規作成・公開ができず、Business／Enterprise／Edu ワークスペースのみであることを確認したため（既存GPTの使用・編集は可）。第5回に「どこに作るか」の分岐表を追加し、用語ミニ辞典と4-4の前提知識表、4-5の第5回の準備欄も修正。画面の操作は別冊「ChatGPT操作手順書」に切り出した。</w:t>
            </w:r>
          </w:p>
        </w:tc>
      </w:tr>
      <w:tr>
        <w:tc>
          <w:tcPr/>
          <w:p>
            <w:pPr>
              <w:pStyle w:val="Compact"/>
              <w:jc w:val="left"/>
            </w:pPr>
            <w:r>
              <w:t xml:space="preserve">2026年9月版 rev.4</w:t>
            </w:r>
          </w:p>
        </w:tc>
        <w:tc>
          <w:tcPr/>
          <w:p>
            <w:pPr>
              <w:pStyle w:val="Compact"/>
              <w:jc w:val="left"/>
            </w:pPr>
            <w:r>
              <w:t xml:space="preserve">2026-09-11</w:t>
            </w:r>
          </w:p>
        </w:tc>
        <w:tc>
          <w:tcPr/>
          <w:p>
            <w:pPr>
              <w:pStyle w:val="Compact"/>
              <w:jc w:val="left"/>
            </w:pPr>
            <w:r>
              <w:t xml:space="preserve">ディープレビューの指摘を反映。①各回の「匿名事例」をプレースホルダーと明示（登壇資料・読む資料は一般論の書き方に変更済み）。②第6回の進行を、講師の発話15分以内に組み替え。③Lv.1〜2のときの第7回の宿題・前提・成果物の差し替えを新設。④Lv.4の「第3回と第4回を統合」を撤回（日程確定と両立しないため、中身の置き換えに変更）。⑤AI利用ルールv1の5項目を、成果物テンプレート側の項目に統一。⑥ChatGPT Businessの価格を「1席$25・年払い$20・最低2席」に訂正。</w:t>
            </w:r>
          </w:p>
        </w:tc>
      </w:tr>
      <w:tr>
        <w:tc>
          <w:tcPr/>
          <w:p>
            <w:pPr>
              <w:pStyle w:val="Compact"/>
              <w:jc w:val="left"/>
            </w:pPr>
            <w:r>
              <w:t xml:space="preserve">2026年9月版 rev.3</w:t>
            </w:r>
          </w:p>
        </w:tc>
        <w:tc>
          <w:tcPr/>
          <w:p>
            <w:pPr>
              <w:pStyle w:val="Compact"/>
              <w:jc w:val="left"/>
            </w:pPr>
            <w:r>
              <w:t xml:space="preserve">2026-09-11</w:t>
            </w:r>
          </w:p>
        </w:tc>
        <w:tc>
          <w:tcPr/>
          <w:p>
            <w:pPr>
              <w:pStyle w:val="Compact"/>
              <w:jc w:val="left"/>
            </w:pPr>
            <w:r>
              <w:rPr>
                <w:bCs/>
                <w:b/>
              </w:rPr>
              <w:t xml:space="preserve">5-3 助成金メモを全面差し替え。</w:t>
            </w:r>
            <w:r>
              <w:t xml:space="preserve"> </w:t>
            </w:r>
            <w:r>
              <w:t xml:space="preserve">令和8年8月3日改正で厚労省が対象外の例に「生成AIを利用するために汎用的なプロンプトの作り方を学ぶ訓練」を名指ししたこと、eラーニング訓練が同一労働者・一の年度で1回までに制限されたことを追記。「既存ソフトの操作習得のみ対象外」を改正内容とした記述、計画届の期限、認定支援機関の要件の位置づけを訂正。労働局への確認項目を3→5に拡張。</w:t>
            </w:r>
          </w:p>
        </w:tc>
      </w:tr>
      <w:tr>
        <w:tc>
          <w:tcPr/>
          <w:p>
            <w:pPr>
              <w:pStyle w:val="Compact"/>
              <w:jc w:val="left"/>
            </w:pPr>
            <w:r>
              <w:t xml:space="preserve">2026年9月版 rev.2</w:t>
            </w:r>
          </w:p>
        </w:tc>
        <w:tc>
          <w:tcPr/>
          <w:p>
            <w:pPr>
              <w:pStyle w:val="Compact"/>
              <w:jc w:val="left"/>
            </w:pPr>
            <w:r>
              <w:t xml:space="preserve">2026-09-11</w:t>
            </w:r>
          </w:p>
        </w:tc>
        <w:tc>
          <w:tcPr/>
          <w:p>
            <w:pPr>
              <w:pStyle w:val="Compact"/>
              <w:jc w:val="left"/>
            </w:pPr>
            <w:r>
              <w:t xml:space="preserve">第5部から社内検討用の論点セクションを削除。商品設計に関する検討は本書では扱わず、設計メモ側で管理する。</w:t>
            </w:r>
          </w:p>
        </w:tc>
      </w:tr>
      <w:tr>
        <w:tc>
          <w:tcPr/>
          <w:p>
            <w:pPr>
              <w:pStyle w:val="Compact"/>
              <w:jc w:val="left"/>
            </w:pPr>
            <w:r>
              <w:t xml:space="preserve">2026年9月版</w:t>
            </w:r>
          </w:p>
        </w:tc>
        <w:tc>
          <w:tcPr/>
          <w:p>
            <w:pPr>
              <w:pStyle w:val="Compact"/>
              <w:jc w:val="left"/>
            </w:pPr>
            <w:r>
              <w:t xml:space="preserve">2026-09-11</w:t>
            </w:r>
          </w:p>
        </w:tc>
        <w:tc>
          <w:tcPr/>
          <w:p>
            <w:pPr>
              <w:pStyle w:val="Compact"/>
              <w:jc w:val="left"/>
            </w:pPr>
            <w:r>
              <w:t xml:space="preserve">初版。90分×12回から</w:t>
            </w:r>
            <w:r>
              <w:rPr>
                <w:bCs/>
                <w:b/>
              </w:rPr>
              <w:t xml:space="preserve">120分×12回</w:t>
            </w:r>
            <w:r>
              <w:t xml:space="preserve">へ再設計。受講者が</w:t>
            </w:r>
            <w:r>
              <w:rPr>
                <w:bCs/>
                <w:b/>
              </w:rPr>
              <w:t xml:space="preserve">ChatGPT既利用</w:t>
            </w:r>
            <w:r>
              <w:t xml:space="preserve">である前提を反映し、第2回を「入門」から「作り直し」へ変更。初回120分の能力把握セッションと、受講者側・講師側の事前習得知識を新規に整備。</w:t>
            </w:r>
          </w:p>
        </w:tc>
      </w:tr>
    </w:tbl>
    <w:bookmarkEnd w:id="219"/>
    <w:sectPr>
      <w:footerReference w:type="default" r:id="rId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w:p>
    <w:pPr>
      <w:jc w:val="center"/>
    </w:pPr>
    <w:r>
      <w:rPr>
        <w:rFonts w:ascii="Yu Gothic" w:hAnsi="Yu Gothic" w:eastAsia="Yu Gothic"/>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Yu Gothic" w:cs="Yu Gothic" w:eastAsia="Yu Gothic" w:hAnsi="Yu Gothic"/>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Yu Gothic" w:cs="Yu Gothic" w:eastAsia="Yu Gothic" w:hAnsi="Yu Gothic"/>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Yu Gothic" w:cs="Yu Gothic" w:eastAsia="Yu Gothic" w:hAnsi="Yu Gothic"/>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Yu Gothic" w:cs="Yu Gothic" w:eastAsia="Yu Gothic" w:hAnsi="Yu Gothic"/>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Yu Gothic" w:cs="Yu Gothic" w:eastAsia="Yu Gothic" w:hAnsi="Yu Gothic"/>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Yu Gothic" w:cs="Yu Gothic" w:eastAsia="Yu Gothic" w:hAnsi="Yu Gothic"/>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Yu Gothic" w:cs="Yu Gothic" w:eastAsia="Yu Gothic" w:hAnsi="Yu Gothic"/>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Yu Gothic" w:cs="Yu Gothic" w:eastAsia="Yu Gothic" w:hAnsi="Yu Gothic"/>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Yu Gothic" w:cs="Yu Gothic" w:eastAsia="Yu Gothic" w:hAnsi="Yu Gothic"/>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Yu Gothic" w:cs="Yu Gothic" w:eastAsia="Yu Gothic" w:hAnsi="Yu Gothic"/>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Yu Gothic" w:cs="Yu Gothic" w:eastAsia="Yu Gothic" w:hAnsi="Yu Gothic"/>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Yu Gothic" w:cs="Yu Gothic" w:eastAsia="Yu Gothic" w:hAnsi="Yu Gothic"/>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Yu Gothic" w:cs="Yu Gothic" w:eastAsia="Yu Gothic" w:hAnsi="Yu Gothic"/>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2026-09-12T03:34:21Z</dcterms:created>
  <dcterms:modified xsi:type="dcterms:W3CDTF">2026-09-12T03:34:21Z</dcterms:modified>
</cp:coreProperties>
</file>

<file path=docProps/custom.xml><?xml version="1.0" encoding="utf-8"?>
<Properties xmlns="http://schemas.openxmlformats.org/officeDocument/2006/custom-properties" xmlns:vt="http://schemas.openxmlformats.org/officeDocument/2006/docPropsVTypes"/>
</file>